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E7E" w14:textId="5D5A2E32" w:rsidR="009B13C4" w:rsidRDefault="00180199" w:rsidP="009B13C4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ŠKOLA DRVNE TEHNOLOGIJE I </w:t>
      </w:r>
      <w:r w:rsidR="008824ED">
        <w:rPr>
          <w:rFonts w:ascii="Calibri" w:hAnsi="Calibri" w:cs="Calibri"/>
          <w:b/>
          <w:bCs/>
          <w:sz w:val="22"/>
          <w:szCs w:val="22"/>
        </w:rPr>
        <w:t>Š</w:t>
      </w:r>
      <w:r>
        <w:rPr>
          <w:rFonts w:ascii="Calibri" w:hAnsi="Calibri" w:cs="Calibri"/>
          <w:b/>
          <w:bCs/>
          <w:sz w:val="22"/>
          <w:szCs w:val="22"/>
        </w:rPr>
        <w:t>UMARSTVA</w:t>
      </w:r>
    </w:p>
    <w:p w14:paraId="00D67C70" w14:textId="50C6D5AE" w:rsidR="00180199" w:rsidRDefault="00180199" w:rsidP="009B13C4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Savska cesta 86</w:t>
      </w:r>
    </w:p>
    <w:p w14:paraId="6012CDAA" w14:textId="02D6FF31" w:rsidR="00180199" w:rsidRPr="0074478A" w:rsidRDefault="00180199" w:rsidP="009B13C4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10 000 Zagreb</w:t>
      </w:r>
    </w:p>
    <w:p w14:paraId="6F789AF1" w14:textId="77777777" w:rsidR="001A20E8" w:rsidRPr="00F63FFD" w:rsidRDefault="001A20E8" w:rsidP="009B13C4">
      <w:pPr>
        <w:pStyle w:val="Default"/>
        <w:rPr>
          <w:rFonts w:ascii="Calibri" w:hAnsi="Calibri" w:cs="Calibri"/>
          <w:b/>
          <w:bCs/>
          <w:i/>
          <w:sz w:val="22"/>
          <w:szCs w:val="22"/>
        </w:rPr>
      </w:pPr>
    </w:p>
    <w:p w14:paraId="6AEF011A" w14:textId="159632A4" w:rsidR="001A20E8" w:rsidRPr="00F63FFD" w:rsidRDefault="001A20E8" w:rsidP="001A20E8">
      <w:pPr>
        <w:pStyle w:val="Bezproreda"/>
        <w:rPr>
          <w:rFonts w:ascii="Calibri" w:hAnsi="Calibri" w:cs="Calibri"/>
        </w:rPr>
      </w:pPr>
      <w:r w:rsidRPr="00F63FFD">
        <w:rPr>
          <w:rFonts w:ascii="Calibri" w:hAnsi="Calibri" w:cs="Calibri"/>
        </w:rPr>
        <w:t>KLASA:</w:t>
      </w:r>
      <w:r w:rsidR="00426D5F">
        <w:rPr>
          <w:rFonts w:ascii="Calibri" w:hAnsi="Calibri" w:cs="Calibri"/>
        </w:rPr>
        <w:t xml:space="preserve"> </w:t>
      </w:r>
      <w:r w:rsidR="00E802EB">
        <w:rPr>
          <w:rFonts w:ascii="Calibri" w:hAnsi="Calibri" w:cs="Calibri"/>
        </w:rPr>
        <w:t>402-06/26-01/02</w:t>
      </w:r>
    </w:p>
    <w:p w14:paraId="3E4ED133" w14:textId="4477920A" w:rsidR="001A20E8" w:rsidRPr="00F63FFD" w:rsidRDefault="001A20E8" w:rsidP="001A20E8">
      <w:pPr>
        <w:pStyle w:val="Bezproreda"/>
        <w:rPr>
          <w:rFonts w:ascii="Calibri" w:hAnsi="Calibri" w:cs="Calibri"/>
        </w:rPr>
      </w:pPr>
      <w:r w:rsidRPr="00F63FFD">
        <w:rPr>
          <w:rFonts w:ascii="Calibri" w:hAnsi="Calibri" w:cs="Calibri"/>
        </w:rPr>
        <w:t>URBROJ:</w:t>
      </w:r>
      <w:r w:rsidR="00555F68">
        <w:rPr>
          <w:rFonts w:ascii="Calibri" w:hAnsi="Calibri" w:cs="Calibri"/>
        </w:rPr>
        <w:t xml:space="preserve"> </w:t>
      </w:r>
      <w:r w:rsidR="00E802EB">
        <w:rPr>
          <w:rFonts w:ascii="Calibri" w:hAnsi="Calibri" w:cs="Calibri"/>
        </w:rPr>
        <w:t>251-87-01-26-2</w:t>
      </w:r>
    </w:p>
    <w:p w14:paraId="4A8D867F" w14:textId="77777777" w:rsidR="001A20E8" w:rsidRPr="00F63FFD" w:rsidRDefault="001A20E8" w:rsidP="001A20E8">
      <w:pPr>
        <w:pStyle w:val="Bezproreda"/>
        <w:rPr>
          <w:rFonts w:ascii="Calibri" w:hAnsi="Calibri" w:cs="Calibri"/>
        </w:rPr>
      </w:pPr>
    </w:p>
    <w:p w14:paraId="47D7832B" w14:textId="0FBF63FA" w:rsidR="0058029E" w:rsidRDefault="00D4183D" w:rsidP="001A20E8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U </w:t>
      </w:r>
      <w:r w:rsidR="00180199">
        <w:rPr>
          <w:rFonts w:ascii="Calibri" w:hAnsi="Calibri" w:cs="Calibri"/>
          <w:bCs/>
        </w:rPr>
        <w:t>Zagrebu</w:t>
      </w:r>
      <w:r>
        <w:rPr>
          <w:rFonts w:ascii="Calibri" w:hAnsi="Calibri" w:cs="Calibri"/>
          <w:bCs/>
        </w:rPr>
        <w:t>, 20</w:t>
      </w:r>
      <w:r w:rsidR="001A20E8" w:rsidRPr="00F63FFD">
        <w:rPr>
          <w:rFonts w:ascii="Calibri" w:hAnsi="Calibri" w:cs="Calibri"/>
          <w:bCs/>
        </w:rPr>
        <w:t>.02.202</w:t>
      </w:r>
      <w:r w:rsidR="00180199">
        <w:rPr>
          <w:rFonts w:ascii="Calibri" w:hAnsi="Calibri" w:cs="Calibri"/>
          <w:bCs/>
        </w:rPr>
        <w:t>6</w:t>
      </w:r>
      <w:r w:rsidR="001A20E8" w:rsidRPr="00F63FFD">
        <w:rPr>
          <w:rFonts w:ascii="Calibri" w:hAnsi="Calibri" w:cs="Calibri"/>
          <w:bCs/>
        </w:rPr>
        <w:t>.</w:t>
      </w:r>
      <w:r w:rsidR="001A20E8" w:rsidRPr="00F63FFD">
        <w:rPr>
          <w:rFonts w:ascii="Calibri" w:hAnsi="Calibri" w:cs="Calibri"/>
        </w:rPr>
        <w:tab/>
      </w:r>
    </w:p>
    <w:p w14:paraId="696AECDF" w14:textId="77777777" w:rsidR="00286436" w:rsidRPr="00F63FFD" w:rsidRDefault="00286436" w:rsidP="001A20E8">
      <w:pPr>
        <w:rPr>
          <w:rFonts w:ascii="Calibri" w:hAnsi="Calibri" w:cs="Calibri"/>
          <w:bCs/>
        </w:rPr>
      </w:pPr>
    </w:p>
    <w:p w14:paraId="66970900" w14:textId="78FAD078" w:rsidR="00006C10" w:rsidRPr="00286436" w:rsidRDefault="00286436" w:rsidP="00A96A4E">
      <w:pPr>
        <w:pStyle w:val="Default"/>
        <w:jc w:val="center"/>
        <w:rPr>
          <w:rFonts w:ascii="Calibri" w:hAnsi="Calibri" w:cs="Calibri"/>
          <w:sz w:val="32"/>
          <w:szCs w:val="22"/>
        </w:rPr>
      </w:pPr>
      <w:r w:rsidRPr="00286436">
        <w:rPr>
          <w:rFonts w:ascii="Calibri" w:hAnsi="Calibri" w:cs="Calibri"/>
          <w:b/>
          <w:bCs/>
          <w:sz w:val="32"/>
          <w:szCs w:val="22"/>
        </w:rPr>
        <w:t>OBRAZLOŽENJE UZ</w:t>
      </w:r>
      <w:r w:rsidRPr="00286436">
        <w:rPr>
          <w:rFonts w:ascii="Calibri" w:hAnsi="Calibri" w:cs="Calibri"/>
          <w:sz w:val="32"/>
          <w:szCs w:val="22"/>
        </w:rPr>
        <w:t xml:space="preserve"> </w:t>
      </w:r>
      <w:r w:rsidRPr="00286436">
        <w:rPr>
          <w:rFonts w:ascii="Calibri" w:hAnsi="Calibri" w:cs="Calibri"/>
          <w:b/>
          <w:bCs/>
          <w:sz w:val="32"/>
          <w:szCs w:val="22"/>
        </w:rPr>
        <w:t>IZRADU GODIŠNJEG IZVJEŠTAJA O IZVRŠENJU PRORAČUNA GRADA ZAGREBA ZA RAZDOBLJE OD 01.01.202</w:t>
      </w:r>
      <w:r w:rsidR="00180199">
        <w:rPr>
          <w:rFonts w:ascii="Calibri" w:hAnsi="Calibri" w:cs="Calibri"/>
          <w:b/>
          <w:bCs/>
          <w:sz w:val="32"/>
          <w:szCs w:val="22"/>
        </w:rPr>
        <w:t>5</w:t>
      </w:r>
      <w:r w:rsidRPr="00286436">
        <w:rPr>
          <w:rFonts w:ascii="Calibri" w:hAnsi="Calibri" w:cs="Calibri"/>
          <w:b/>
          <w:bCs/>
          <w:sz w:val="32"/>
          <w:szCs w:val="22"/>
        </w:rPr>
        <w:t>. DO 31.12.202</w:t>
      </w:r>
      <w:r w:rsidR="00180199">
        <w:rPr>
          <w:rFonts w:ascii="Calibri" w:hAnsi="Calibri" w:cs="Calibri"/>
          <w:b/>
          <w:bCs/>
          <w:sz w:val="32"/>
          <w:szCs w:val="22"/>
        </w:rPr>
        <w:t>5</w:t>
      </w:r>
      <w:r w:rsidRPr="00286436">
        <w:rPr>
          <w:rFonts w:ascii="Calibri" w:hAnsi="Calibri" w:cs="Calibri"/>
          <w:b/>
          <w:bCs/>
          <w:sz w:val="32"/>
          <w:szCs w:val="22"/>
        </w:rPr>
        <w:t>.</w:t>
      </w:r>
    </w:p>
    <w:p w14:paraId="0F72B3AE" w14:textId="03D111FF" w:rsidR="00DB5989" w:rsidRPr="00F63FFD" w:rsidRDefault="00DB5989" w:rsidP="001A20E8">
      <w:pPr>
        <w:rPr>
          <w:rFonts w:ascii="Calibri" w:hAnsi="Calibri" w:cs="Calibri"/>
          <w:b/>
          <w:bCs/>
        </w:rPr>
      </w:pPr>
    </w:p>
    <w:p w14:paraId="4B1AE203" w14:textId="03E4D114" w:rsidR="006E0EE5" w:rsidRPr="009C5226" w:rsidRDefault="006E0EE5" w:rsidP="007A0CAE">
      <w:pPr>
        <w:pStyle w:val="Odlomakpopisa"/>
        <w:numPr>
          <w:ilvl w:val="0"/>
          <w:numId w:val="36"/>
        </w:numPr>
        <w:spacing w:after="0" w:line="276" w:lineRule="auto"/>
        <w:jc w:val="both"/>
        <w:rPr>
          <w:rFonts w:ascii="Calibri" w:hAnsi="Calibri" w:cs="Calibri"/>
          <w:b/>
          <w:sz w:val="28"/>
        </w:rPr>
      </w:pPr>
      <w:r w:rsidRPr="009C5226">
        <w:rPr>
          <w:rFonts w:ascii="Calibri" w:hAnsi="Calibri" w:cs="Calibri"/>
          <w:b/>
          <w:sz w:val="28"/>
        </w:rPr>
        <w:t xml:space="preserve">OBRAZLOŽENJE OPĆEG DIJELA IZVJEŠTAJA </w:t>
      </w:r>
    </w:p>
    <w:p w14:paraId="0B54883D" w14:textId="77777777" w:rsidR="00A96A4E" w:rsidRPr="00F63FFD" w:rsidRDefault="00A96A4E" w:rsidP="00A96A4E">
      <w:pPr>
        <w:rPr>
          <w:rFonts w:ascii="Calibri" w:hAnsi="Calibri" w:cs="Calibri"/>
          <w:b/>
        </w:rPr>
      </w:pPr>
    </w:p>
    <w:p w14:paraId="6B354A93" w14:textId="7C4F06B6" w:rsidR="00CB02D6" w:rsidRPr="00F63FFD" w:rsidRDefault="00180199" w:rsidP="00A96A4E">
      <w:pPr>
        <w:jc w:val="both"/>
        <w:rPr>
          <w:rFonts w:ascii="Calibri" w:hAnsi="Calibri" w:cs="Calibri"/>
        </w:rPr>
      </w:pPr>
      <w:r w:rsidRPr="00180199">
        <w:rPr>
          <w:rFonts w:ascii="Calibri" w:hAnsi="Calibri" w:cs="Calibri"/>
        </w:rPr>
        <w:t>Pregled prihoda ostvarenih u razdoblju od 1.1.-31.12.202</w:t>
      </w:r>
      <w:r>
        <w:rPr>
          <w:rFonts w:ascii="Calibri" w:hAnsi="Calibri" w:cs="Calibri"/>
        </w:rPr>
        <w:t>5</w:t>
      </w:r>
      <w:r w:rsidRPr="00180199">
        <w:rPr>
          <w:rFonts w:ascii="Calibri" w:hAnsi="Calibri" w:cs="Calibri"/>
        </w:rPr>
        <w:t>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1602"/>
        <w:gridCol w:w="1717"/>
        <w:gridCol w:w="1718"/>
        <w:gridCol w:w="1352"/>
        <w:gridCol w:w="1118"/>
      </w:tblGrid>
      <w:tr w:rsidR="00343238" w:rsidRPr="00F63FFD" w14:paraId="682CD569" w14:textId="35176B92" w:rsidTr="00343238">
        <w:tc>
          <w:tcPr>
            <w:tcW w:w="1555" w:type="dxa"/>
          </w:tcPr>
          <w:p w14:paraId="732F5E42" w14:textId="00473487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Opis</w:t>
            </w:r>
          </w:p>
        </w:tc>
        <w:tc>
          <w:tcPr>
            <w:tcW w:w="1602" w:type="dxa"/>
          </w:tcPr>
          <w:p w14:paraId="1428B08B" w14:textId="5F4A7784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Izvršenje prethodne godine 202</w:t>
            </w:r>
            <w:r w:rsidR="00180199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717" w:type="dxa"/>
          </w:tcPr>
          <w:p w14:paraId="7B40114B" w14:textId="7C383A7C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Plan za proračunsku godinu</w:t>
            </w:r>
          </w:p>
        </w:tc>
        <w:tc>
          <w:tcPr>
            <w:tcW w:w="1718" w:type="dxa"/>
          </w:tcPr>
          <w:p w14:paraId="63E46C3F" w14:textId="48F80DB3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Izvršenje proračunske godine</w:t>
            </w:r>
          </w:p>
        </w:tc>
        <w:tc>
          <w:tcPr>
            <w:tcW w:w="1352" w:type="dxa"/>
          </w:tcPr>
          <w:p w14:paraId="3E6D40FD" w14:textId="10711B04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Indeks</w:t>
            </w:r>
          </w:p>
          <w:p w14:paraId="4D198C6B" w14:textId="69EE86EB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4/2*100</w:t>
            </w:r>
          </w:p>
        </w:tc>
        <w:tc>
          <w:tcPr>
            <w:tcW w:w="1118" w:type="dxa"/>
          </w:tcPr>
          <w:p w14:paraId="13CC0930" w14:textId="77777777" w:rsidR="00343238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Indeks</w:t>
            </w:r>
          </w:p>
          <w:p w14:paraId="1F8FE01A" w14:textId="77777777" w:rsidR="00343238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4/3*100</w:t>
            </w:r>
          </w:p>
          <w:p w14:paraId="5E869D53" w14:textId="2DA7F5DD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</w:p>
        </w:tc>
      </w:tr>
      <w:tr w:rsidR="00343238" w:rsidRPr="00F63FFD" w14:paraId="625EF77E" w14:textId="6D4E5875" w:rsidTr="00343238">
        <w:tc>
          <w:tcPr>
            <w:tcW w:w="1555" w:type="dxa"/>
          </w:tcPr>
          <w:p w14:paraId="45A45C67" w14:textId="44663F5E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02" w:type="dxa"/>
          </w:tcPr>
          <w:p w14:paraId="4D79A9DE" w14:textId="618681EF" w:rsidR="00343238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17" w:type="dxa"/>
          </w:tcPr>
          <w:p w14:paraId="4F768A4E" w14:textId="49774B4B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718" w:type="dxa"/>
          </w:tcPr>
          <w:p w14:paraId="11A4B851" w14:textId="13A9E05C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352" w:type="dxa"/>
          </w:tcPr>
          <w:p w14:paraId="773FB711" w14:textId="396757B9" w:rsidR="00343238" w:rsidRPr="00F63FFD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18" w:type="dxa"/>
          </w:tcPr>
          <w:p w14:paraId="71A48280" w14:textId="45620F1B" w:rsidR="00343238" w:rsidRDefault="00343238" w:rsidP="001A20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</w:tr>
      <w:tr w:rsidR="00343238" w:rsidRPr="00F63FFD" w14:paraId="31935C4D" w14:textId="4F2F6E65" w:rsidTr="00343238">
        <w:trPr>
          <w:trHeight w:val="317"/>
        </w:trPr>
        <w:tc>
          <w:tcPr>
            <w:tcW w:w="1555" w:type="dxa"/>
          </w:tcPr>
          <w:p w14:paraId="1B04169B" w14:textId="580115ED" w:rsidR="00343238" w:rsidRPr="00F63FFD" w:rsidRDefault="00343238" w:rsidP="00343238">
            <w:pPr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SVEUKUPNO PRIHODI</w:t>
            </w:r>
          </w:p>
        </w:tc>
        <w:tc>
          <w:tcPr>
            <w:tcW w:w="1602" w:type="dxa"/>
          </w:tcPr>
          <w:p w14:paraId="20184870" w14:textId="60DC79DA" w:rsidR="00343238" w:rsidRPr="00F63FFD" w:rsidRDefault="004974A8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2.272.800,58 </w:t>
            </w:r>
            <w:r w:rsidR="00343238">
              <w:rPr>
                <w:rFonts w:ascii="Calibri" w:hAnsi="Calibri" w:cs="Calibri"/>
              </w:rPr>
              <w:t>€</w:t>
            </w:r>
          </w:p>
        </w:tc>
        <w:tc>
          <w:tcPr>
            <w:tcW w:w="1717" w:type="dxa"/>
          </w:tcPr>
          <w:p w14:paraId="06E3FCA6" w14:textId="05805519" w:rsidR="00343238" w:rsidRPr="00F63FFD" w:rsidRDefault="00540122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7E6FB6">
              <w:rPr>
                <w:rFonts w:ascii="Calibri" w:hAnsi="Calibri" w:cs="Calibri"/>
              </w:rPr>
              <w:t>796</w:t>
            </w:r>
            <w:r>
              <w:rPr>
                <w:rFonts w:ascii="Calibri" w:hAnsi="Calibri" w:cs="Calibri"/>
              </w:rPr>
              <w:t>.</w:t>
            </w:r>
            <w:r w:rsidR="007E6FB6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90,00</w:t>
            </w:r>
            <w:r w:rsidR="00343238" w:rsidRPr="00F63FFD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1718" w:type="dxa"/>
          </w:tcPr>
          <w:p w14:paraId="73601297" w14:textId="41B2C367" w:rsidR="00343238" w:rsidRPr="00F63FFD" w:rsidRDefault="00D971D7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2.594.089,77</w:t>
            </w:r>
            <w:r w:rsidR="00343238" w:rsidRPr="00F63FFD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1352" w:type="dxa"/>
          </w:tcPr>
          <w:p w14:paraId="47B62417" w14:textId="5F041C01" w:rsidR="00343238" w:rsidRPr="00F63FFD" w:rsidRDefault="00343238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CA3A7E">
              <w:rPr>
                <w:rFonts w:ascii="Calibri" w:hAnsi="Calibri" w:cs="Calibri"/>
              </w:rPr>
              <w:t>14,13</w:t>
            </w:r>
          </w:p>
        </w:tc>
        <w:tc>
          <w:tcPr>
            <w:tcW w:w="1118" w:type="dxa"/>
          </w:tcPr>
          <w:p w14:paraId="69AB094E" w14:textId="41F7E1DE" w:rsidR="00343238" w:rsidRPr="00F63FFD" w:rsidRDefault="00343238" w:rsidP="00343238">
            <w:pPr>
              <w:jc w:val="center"/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9</w:t>
            </w:r>
            <w:r w:rsidR="00CA3A7E">
              <w:rPr>
                <w:rFonts w:ascii="Calibri" w:hAnsi="Calibri" w:cs="Calibri"/>
              </w:rPr>
              <w:t>2</w:t>
            </w:r>
            <w:r w:rsidRPr="00F63FFD">
              <w:rPr>
                <w:rFonts w:ascii="Calibri" w:hAnsi="Calibri" w:cs="Calibri"/>
              </w:rPr>
              <w:t>,</w:t>
            </w:r>
            <w:r w:rsidR="00CA3A7E">
              <w:rPr>
                <w:rFonts w:ascii="Calibri" w:hAnsi="Calibri" w:cs="Calibri"/>
              </w:rPr>
              <w:t>7</w:t>
            </w:r>
            <w:r w:rsidR="002F7C03">
              <w:rPr>
                <w:rFonts w:ascii="Calibri" w:hAnsi="Calibri" w:cs="Calibri"/>
              </w:rPr>
              <w:t>8</w:t>
            </w:r>
          </w:p>
        </w:tc>
      </w:tr>
      <w:tr w:rsidR="00343238" w:rsidRPr="00F63FFD" w14:paraId="4AED8E0D" w14:textId="6190F5C3" w:rsidTr="00343238">
        <w:trPr>
          <w:trHeight w:val="412"/>
        </w:trPr>
        <w:tc>
          <w:tcPr>
            <w:tcW w:w="1555" w:type="dxa"/>
          </w:tcPr>
          <w:p w14:paraId="7D48B68F" w14:textId="1A29EC57" w:rsidR="00343238" w:rsidRPr="00F63FFD" w:rsidRDefault="00343238" w:rsidP="00343238">
            <w:pPr>
              <w:rPr>
                <w:rFonts w:ascii="Calibri" w:hAnsi="Calibri" w:cs="Calibri"/>
              </w:rPr>
            </w:pPr>
            <w:r w:rsidRPr="00F63FFD">
              <w:rPr>
                <w:rFonts w:ascii="Calibri" w:hAnsi="Calibri" w:cs="Calibri"/>
              </w:rPr>
              <w:t>SVEUKUPNO RASHODI</w:t>
            </w:r>
          </w:p>
        </w:tc>
        <w:tc>
          <w:tcPr>
            <w:tcW w:w="1602" w:type="dxa"/>
          </w:tcPr>
          <w:p w14:paraId="3209FBA6" w14:textId="7DA9BA44" w:rsidR="00343238" w:rsidRPr="00F63FFD" w:rsidRDefault="004974A8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2.267.716,19 </w:t>
            </w:r>
            <w:r w:rsidR="00343238">
              <w:rPr>
                <w:rFonts w:ascii="Calibri" w:hAnsi="Calibri" w:cs="Calibri"/>
              </w:rPr>
              <w:t>€</w:t>
            </w:r>
          </w:p>
        </w:tc>
        <w:tc>
          <w:tcPr>
            <w:tcW w:w="1717" w:type="dxa"/>
          </w:tcPr>
          <w:p w14:paraId="69907BD1" w14:textId="5D084264" w:rsidR="00343238" w:rsidRPr="00F63FFD" w:rsidRDefault="00D971D7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7E6FB6">
              <w:rPr>
                <w:rFonts w:ascii="Calibri" w:hAnsi="Calibri" w:cs="Calibri"/>
              </w:rPr>
              <w:t>796</w:t>
            </w:r>
            <w:r>
              <w:rPr>
                <w:rFonts w:ascii="Calibri" w:hAnsi="Calibri" w:cs="Calibri"/>
              </w:rPr>
              <w:t>.</w:t>
            </w:r>
            <w:r w:rsidR="007E6FB6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90,00</w:t>
            </w:r>
            <w:r w:rsidR="00343238" w:rsidRPr="00F63FFD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1718" w:type="dxa"/>
          </w:tcPr>
          <w:p w14:paraId="66EAE21B" w14:textId="2DE9D4A2" w:rsidR="00343238" w:rsidRPr="00F63FFD" w:rsidRDefault="00D971D7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2.763.615,69</w:t>
            </w:r>
            <w:r w:rsidR="00343238" w:rsidRPr="00F63FFD">
              <w:rPr>
                <w:rFonts w:ascii="Calibri" w:hAnsi="Calibri" w:cs="Calibri"/>
              </w:rPr>
              <w:t xml:space="preserve"> €</w:t>
            </w:r>
          </w:p>
        </w:tc>
        <w:tc>
          <w:tcPr>
            <w:tcW w:w="1352" w:type="dxa"/>
          </w:tcPr>
          <w:p w14:paraId="5BF11633" w14:textId="592F52CD" w:rsidR="00343238" w:rsidRPr="00F63FFD" w:rsidRDefault="00CA3A7E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121,86</w:t>
            </w:r>
          </w:p>
        </w:tc>
        <w:tc>
          <w:tcPr>
            <w:tcW w:w="1118" w:type="dxa"/>
          </w:tcPr>
          <w:p w14:paraId="1131206B" w14:textId="7E9B4162" w:rsidR="00343238" w:rsidRPr="00F63FFD" w:rsidRDefault="00CA3A7E" w:rsidP="0034323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98,8</w:t>
            </w:r>
            <w:r w:rsidR="002F7C03">
              <w:rPr>
                <w:rFonts w:ascii="Calibri" w:hAnsi="Calibri" w:cs="Calibri"/>
              </w:rPr>
              <w:t>4</w:t>
            </w:r>
          </w:p>
        </w:tc>
      </w:tr>
    </w:tbl>
    <w:p w14:paraId="244EBF64" w14:textId="77777777" w:rsidR="00A96A4E" w:rsidRPr="00F63FFD" w:rsidRDefault="00A96A4E" w:rsidP="001A20E8">
      <w:pPr>
        <w:rPr>
          <w:rFonts w:ascii="Calibri" w:hAnsi="Calibri" w:cs="Calibri"/>
        </w:rPr>
      </w:pPr>
    </w:p>
    <w:p w14:paraId="197756F6" w14:textId="0F3DD7AF" w:rsidR="00AA7B4E" w:rsidRDefault="00A96A4E" w:rsidP="00A96A4E">
      <w:pPr>
        <w:jc w:val="both"/>
        <w:rPr>
          <w:rFonts w:ascii="Calibri" w:hAnsi="Calibri" w:cs="Calibri"/>
        </w:rPr>
      </w:pPr>
      <w:r w:rsidRPr="00F63FFD">
        <w:rPr>
          <w:rFonts w:ascii="Calibri" w:hAnsi="Calibri" w:cs="Calibri"/>
        </w:rPr>
        <w:t xml:space="preserve">Planirani prihodi i rashodi </w:t>
      </w:r>
      <w:r w:rsidR="00343238">
        <w:rPr>
          <w:rFonts w:ascii="Calibri" w:hAnsi="Calibri" w:cs="Calibri"/>
        </w:rPr>
        <w:t>u 202</w:t>
      </w:r>
      <w:r w:rsidR="00DE0514">
        <w:rPr>
          <w:rFonts w:ascii="Calibri" w:hAnsi="Calibri" w:cs="Calibri"/>
        </w:rPr>
        <w:t>5</w:t>
      </w:r>
      <w:r w:rsidR="00343238">
        <w:rPr>
          <w:rFonts w:ascii="Calibri" w:hAnsi="Calibri" w:cs="Calibri"/>
        </w:rPr>
        <w:t xml:space="preserve">. god. </w:t>
      </w:r>
      <w:r w:rsidRPr="00F63FFD">
        <w:rPr>
          <w:rFonts w:ascii="Calibri" w:hAnsi="Calibri" w:cs="Calibri"/>
        </w:rPr>
        <w:t xml:space="preserve">iznose </w:t>
      </w:r>
      <w:r w:rsidR="00DE0514">
        <w:rPr>
          <w:rFonts w:ascii="Calibri" w:hAnsi="Calibri" w:cs="Calibri"/>
        </w:rPr>
        <w:t>2</w:t>
      </w:r>
      <w:r w:rsidRPr="00F63FFD">
        <w:rPr>
          <w:rFonts w:ascii="Calibri" w:hAnsi="Calibri" w:cs="Calibri"/>
        </w:rPr>
        <w:t>.</w:t>
      </w:r>
      <w:r w:rsidR="004974A8">
        <w:rPr>
          <w:rFonts w:ascii="Calibri" w:hAnsi="Calibri" w:cs="Calibri"/>
        </w:rPr>
        <w:t>796</w:t>
      </w:r>
      <w:r w:rsidRPr="00F63FFD">
        <w:rPr>
          <w:rFonts w:ascii="Calibri" w:hAnsi="Calibri" w:cs="Calibri"/>
        </w:rPr>
        <w:t>.</w:t>
      </w:r>
      <w:r w:rsidR="004974A8">
        <w:rPr>
          <w:rFonts w:ascii="Calibri" w:hAnsi="Calibri" w:cs="Calibri"/>
        </w:rPr>
        <w:t>0</w:t>
      </w:r>
      <w:r w:rsidR="00DE0514">
        <w:rPr>
          <w:rFonts w:ascii="Calibri" w:hAnsi="Calibri" w:cs="Calibri"/>
        </w:rPr>
        <w:t>90</w:t>
      </w:r>
      <w:r w:rsidRPr="00F63FFD">
        <w:rPr>
          <w:rFonts w:ascii="Calibri" w:hAnsi="Calibri" w:cs="Calibri"/>
        </w:rPr>
        <w:t xml:space="preserve">,00 €. Izvršeni prihodi iznose  </w:t>
      </w:r>
      <w:r w:rsidR="00DE0514">
        <w:rPr>
          <w:rFonts w:ascii="Calibri" w:hAnsi="Calibri" w:cs="Calibri"/>
        </w:rPr>
        <w:t>2</w:t>
      </w:r>
      <w:r w:rsidRPr="00F63FFD">
        <w:rPr>
          <w:rFonts w:ascii="Calibri" w:hAnsi="Calibri" w:cs="Calibri"/>
        </w:rPr>
        <w:t>.5</w:t>
      </w:r>
      <w:r w:rsidR="00DE0514">
        <w:rPr>
          <w:rFonts w:ascii="Calibri" w:hAnsi="Calibri" w:cs="Calibri"/>
        </w:rPr>
        <w:t>94</w:t>
      </w:r>
      <w:r w:rsidRPr="00F63FFD">
        <w:rPr>
          <w:rFonts w:ascii="Calibri" w:hAnsi="Calibri" w:cs="Calibri"/>
        </w:rPr>
        <w:t>.</w:t>
      </w:r>
      <w:r w:rsidR="00DE0514">
        <w:rPr>
          <w:rFonts w:ascii="Calibri" w:hAnsi="Calibri" w:cs="Calibri"/>
        </w:rPr>
        <w:t>089</w:t>
      </w:r>
      <w:r w:rsidRPr="00F63FFD">
        <w:rPr>
          <w:rFonts w:ascii="Calibri" w:hAnsi="Calibri" w:cs="Calibri"/>
        </w:rPr>
        <w:t>,</w:t>
      </w:r>
      <w:r w:rsidR="00DE0514">
        <w:rPr>
          <w:rFonts w:ascii="Calibri" w:hAnsi="Calibri" w:cs="Calibri"/>
        </w:rPr>
        <w:t>77</w:t>
      </w:r>
      <w:r w:rsidRPr="00F63FFD">
        <w:rPr>
          <w:rFonts w:ascii="Calibri" w:hAnsi="Calibri" w:cs="Calibri"/>
        </w:rPr>
        <w:t xml:space="preserve"> € što je izvršenje od  9</w:t>
      </w:r>
      <w:r w:rsidR="00CA3A7E">
        <w:rPr>
          <w:rFonts w:ascii="Calibri" w:hAnsi="Calibri" w:cs="Calibri"/>
        </w:rPr>
        <w:t>2</w:t>
      </w:r>
      <w:r w:rsidRPr="00F63FFD">
        <w:rPr>
          <w:rFonts w:ascii="Calibri" w:hAnsi="Calibri" w:cs="Calibri"/>
        </w:rPr>
        <w:t>,</w:t>
      </w:r>
      <w:r w:rsidR="00CA3A7E">
        <w:rPr>
          <w:rFonts w:ascii="Calibri" w:hAnsi="Calibri" w:cs="Calibri"/>
        </w:rPr>
        <w:t>77</w:t>
      </w:r>
      <w:r w:rsidRPr="00F63FFD">
        <w:rPr>
          <w:rFonts w:ascii="Calibri" w:hAnsi="Calibri" w:cs="Calibri"/>
        </w:rPr>
        <w:t xml:space="preserve"> % u odnosu na planirano. Izvršeni rashodi iznose </w:t>
      </w:r>
      <w:r w:rsidR="00DE0514">
        <w:rPr>
          <w:rFonts w:ascii="Calibri" w:hAnsi="Calibri" w:cs="Calibri"/>
        </w:rPr>
        <w:t>2</w:t>
      </w:r>
      <w:r w:rsidRPr="00F63FFD">
        <w:rPr>
          <w:rFonts w:ascii="Calibri" w:hAnsi="Calibri" w:cs="Calibri"/>
        </w:rPr>
        <w:t>.7</w:t>
      </w:r>
      <w:r w:rsidR="00DE0514">
        <w:rPr>
          <w:rFonts w:ascii="Calibri" w:hAnsi="Calibri" w:cs="Calibri"/>
        </w:rPr>
        <w:t>63</w:t>
      </w:r>
      <w:r w:rsidRPr="00F63FFD">
        <w:rPr>
          <w:rFonts w:ascii="Calibri" w:hAnsi="Calibri" w:cs="Calibri"/>
        </w:rPr>
        <w:t>.61</w:t>
      </w:r>
      <w:r w:rsidR="00DE0514">
        <w:rPr>
          <w:rFonts w:ascii="Calibri" w:hAnsi="Calibri" w:cs="Calibri"/>
        </w:rPr>
        <w:t>5</w:t>
      </w:r>
      <w:r w:rsidRPr="00F63FFD">
        <w:rPr>
          <w:rFonts w:ascii="Calibri" w:hAnsi="Calibri" w:cs="Calibri"/>
        </w:rPr>
        <w:t>,</w:t>
      </w:r>
      <w:r w:rsidR="00DE0514">
        <w:rPr>
          <w:rFonts w:ascii="Calibri" w:hAnsi="Calibri" w:cs="Calibri"/>
        </w:rPr>
        <w:t>69</w:t>
      </w:r>
      <w:r w:rsidRPr="00F63FFD">
        <w:rPr>
          <w:rFonts w:ascii="Calibri" w:hAnsi="Calibri" w:cs="Calibri"/>
        </w:rPr>
        <w:t xml:space="preserve"> € što je izvršenje od </w:t>
      </w:r>
      <w:r w:rsidR="00CA3A7E">
        <w:rPr>
          <w:rFonts w:ascii="Calibri" w:hAnsi="Calibri" w:cs="Calibri"/>
        </w:rPr>
        <w:t>98,83</w:t>
      </w:r>
      <w:r w:rsidRPr="00F63FFD">
        <w:rPr>
          <w:rFonts w:ascii="Calibri" w:hAnsi="Calibri" w:cs="Calibri"/>
        </w:rPr>
        <w:t xml:space="preserve"> % u odnosu na planirano. </w:t>
      </w:r>
      <w:r w:rsidR="00343238">
        <w:rPr>
          <w:rFonts w:ascii="Calibri" w:hAnsi="Calibri" w:cs="Calibri"/>
        </w:rPr>
        <w:t>Sveukupno prihodi u 202</w:t>
      </w:r>
      <w:r w:rsidR="00824A9E">
        <w:rPr>
          <w:rFonts w:ascii="Calibri" w:hAnsi="Calibri" w:cs="Calibri"/>
        </w:rPr>
        <w:t>5</w:t>
      </w:r>
      <w:r w:rsidR="00343238">
        <w:rPr>
          <w:rFonts w:ascii="Calibri" w:hAnsi="Calibri" w:cs="Calibri"/>
        </w:rPr>
        <w:t xml:space="preserve">. godini ostvareni su u iznosu od </w:t>
      </w:r>
      <w:r w:rsidR="00824A9E">
        <w:rPr>
          <w:rFonts w:ascii="Calibri" w:hAnsi="Calibri" w:cs="Calibri"/>
        </w:rPr>
        <w:t>2</w:t>
      </w:r>
      <w:r w:rsidR="00343238">
        <w:rPr>
          <w:rFonts w:ascii="Calibri" w:hAnsi="Calibri" w:cs="Calibri"/>
        </w:rPr>
        <w:t>.5</w:t>
      </w:r>
      <w:r w:rsidR="00824A9E">
        <w:rPr>
          <w:rFonts w:ascii="Calibri" w:hAnsi="Calibri" w:cs="Calibri"/>
        </w:rPr>
        <w:t>94</w:t>
      </w:r>
      <w:r w:rsidR="00343238">
        <w:rPr>
          <w:rFonts w:ascii="Calibri" w:hAnsi="Calibri" w:cs="Calibri"/>
        </w:rPr>
        <w:t>.</w:t>
      </w:r>
      <w:r w:rsidR="00824A9E">
        <w:rPr>
          <w:rFonts w:ascii="Calibri" w:hAnsi="Calibri" w:cs="Calibri"/>
        </w:rPr>
        <w:t>089</w:t>
      </w:r>
      <w:r w:rsidR="00343238">
        <w:rPr>
          <w:rFonts w:ascii="Calibri" w:hAnsi="Calibri" w:cs="Calibri"/>
        </w:rPr>
        <w:t>,</w:t>
      </w:r>
      <w:r w:rsidR="00824A9E">
        <w:rPr>
          <w:rFonts w:ascii="Calibri" w:hAnsi="Calibri" w:cs="Calibri"/>
        </w:rPr>
        <w:t>77</w:t>
      </w:r>
      <w:r w:rsidR="00343238">
        <w:rPr>
          <w:rFonts w:ascii="Calibri" w:hAnsi="Calibri" w:cs="Calibri"/>
        </w:rPr>
        <w:t xml:space="preserve"> € što je </w:t>
      </w:r>
      <w:r w:rsidR="005574D9">
        <w:rPr>
          <w:rFonts w:ascii="Calibri" w:hAnsi="Calibri" w:cs="Calibri"/>
        </w:rPr>
        <w:t>114,13</w:t>
      </w:r>
      <w:r w:rsidR="00343238">
        <w:rPr>
          <w:rFonts w:ascii="Calibri" w:hAnsi="Calibri" w:cs="Calibri"/>
        </w:rPr>
        <w:t xml:space="preserve"> %  od izvršenja u 202</w:t>
      </w:r>
      <w:r w:rsidR="00824A9E">
        <w:rPr>
          <w:rFonts w:ascii="Calibri" w:hAnsi="Calibri" w:cs="Calibri"/>
        </w:rPr>
        <w:t>4</w:t>
      </w:r>
      <w:r w:rsidR="00343238">
        <w:rPr>
          <w:rFonts w:ascii="Calibri" w:hAnsi="Calibri" w:cs="Calibri"/>
        </w:rPr>
        <w:t>. godini, dok su sveukupni rashodi u 202</w:t>
      </w:r>
      <w:r w:rsidR="00824A9E">
        <w:rPr>
          <w:rFonts w:ascii="Calibri" w:hAnsi="Calibri" w:cs="Calibri"/>
        </w:rPr>
        <w:t>5</w:t>
      </w:r>
      <w:r w:rsidR="00343238">
        <w:rPr>
          <w:rFonts w:ascii="Calibri" w:hAnsi="Calibri" w:cs="Calibri"/>
        </w:rPr>
        <w:t xml:space="preserve">. godini ostvareni u iznosu od </w:t>
      </w:r>
      <w:r w:rsidR="00824A9E">
        <w:rPr>
          <w:rFonts w:ascii="Calibri" w:hAnsi="Calibri" w:cs="Calibri"/>
        </w:rPr>
        <w:t>2</w:t>
      </w:r>
      <w:r w:rsidR="00343238">
        <w:rPr>
          <w:rFonts w:ascii="Calibri" w:hAnsi="Calibri" w:cs="Calibri"/>
        </w:rPr>
        <w:t>.7</w:t>
      </w:r>
      <w:r w:rsidR="00824A9E">
        <w:rPr>
          <w:rFonts w:ascii="Calibri" w:hAnsi="Calibri" w:cs="Calibri"/>
        </w:rPr>
        <w:t>63</w:t>
      </w:r>
      <w:r w:rsidR="00343238">
        <w:rPr>
          <w:rFonts w:ascii="Calibri" w:hAnsi="Calibri" w:cs="Calibri"/>
        </w:rPr>
        <w:t>.61</w:t>
      </w:r>
      <w:r w:rsidR="00824A9E">
        <w:rPr>
          <w:rFonts w:ascii="Calibri" w:hAnsi="Calibri" w:cs="Calibri"/>
        </w:rPr>
        <w:t>5</w:t>
      </w:r>
      <w:r w:rsidR="00343238">
        <w:rPr>
          <w:rFonts w:ascii="Calibri" w:hAnsi="Calibri" w:cs="Calibri"/>
        </w:rPr>
        <w:t>,</w:t>
      </w:r>
      <w:r w:rsidR="00824A9E">
        <w:rPr>
          <w:rFonts w:ascii="Calibri" w:hAnsi="Calibri" w:cs="Calibri"/>
        </w:rPr>
        <w:t>69</w:t>
      </w:r>
      <w:r w:rsidR="00343238">
        <w:rPr>
          <w:rFonts w:ascii="Calibri" w:hAnsi="Calibri" w:cs="Calibri"/>
        </w:rPr>
        <w:t xml:space="preserve"> € što je </w:t>
      </w:r>
      <w:r w:rsidR="005574D9">
        <w:rPr>
          <w:rFonts w:ascii="Calibri" w:hAnsi="Calibri" w:cs="Calibri"/>
        </w:rPr>
        <w:t>121,86</w:t>
      </w:r>
      <w:r w:rsidR="00343238">
        <w:rPr>
          <w:rFonts w:ascii="Calibri" w:hAnsi="Calibri" w:cs="Calibri"/>
        </w:rPr>
        <w:t xml:space="preserve"> %</w:t>
      </w:r>
      <w:r w:rsidR="00256854">
        <w:rPr>
          <w:rFonts w:ascii="Calibri" w:hAnsi="Calibri" w:cs="Calibri"/>
        </w:rPr>
        <w:t xml:space="preserve"> od izvršenja</w:t>
      </w:r>
      <w:r w:rsidR="00343238">
        <w:rPr>
          <w:rFonts w:ascii="Calibri" w:hAnsi="Calibri" w:cs="Calibri"/>
        </w:rPr>
        <w:t xml:space="preserve"> u odno</w:t>
      </w:r>
      <w:r w:rsidR="00256854">
        <w:rPr>
          <w:rFonts w:ascii="Calibri" w:hAnsi="Calibri" w:cs="Calibri"/>
        </w:rPr>
        <w:t>su na 202</w:t>
      </w:r>
      <w:r w:rsidR="00824A9E">
        <w:rPr>
          <w:rFonts w:ascii="Calibri" w:hAnsi="Calibri" w:cs="Calibri"/>
        </w:rPr>
        <w:t>4</w:t>
      </w:r>
      <w:r w:rsidR="00256854">
        <w:rPr>
          <w:rFonts w:ascii="Calibri" w:hAnsi="Calibri" w:cs="Calibri"/>
        </w:rPr>
        <w:t xml:space="preserve">.godinu.  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539"/>
        <w:gridCol w:w="1161"/>
        <w:gridCol w:w="1060"/>
        <w:gridCol w:w="3307"/>
      </w:tblGrid>
      <w:tr w:rsidR="00AA7B4E" w:rsidRPr="005D0FAC" w14:paraId="7960BA82" w14:textId="77777777" w:rsidTr="00170ADF">
        <w:trPr>
          <w:trHeight w:val="4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95063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Ukupni prihodi i primici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2DAE1E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7DB208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39D92" w14:textId="54310B03" w:rsidR="00AA7B4E" w:rsidRPr="005D0FAC" w:rsidRDefault="00824A9E" w:rsidP="00170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2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594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089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>,</w:t>
            </w: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77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€</w:t>
            </w:r>
          </w:p>
        </w:tc>
      </w:tr>
      <w:tr w:rsidR="00AA7B4E" w:rsidRPr="005D0FAC" w14:paraId="39162D34" w14:textId="77777777" w:rsidTr="00170ADF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1094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Ukupni rashodi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E8C147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4B8D85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0127" w14:textId="6BB2CC3F" w:rsidR="00AA7B4E" w:rsidRPr="005D0FAC" w:rsidRDefault="00072601" w:rsidP="00170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2.763.615,69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€</w:t>
            </w:r>
          </w:p>
        </w:tc>
      </w:tr>
      <w:tr w:rsidR="00AA7B4E" w:rsidRPr="005D0FAC" w14:paraId="1824A528" w14:textId="77777777" w:rsidTr="00170AD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FD48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Manjak</w:t>
            </w: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prihoda i primitaka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918162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D585A" w14:textId="77777777" w:rsidR="00AA7B4E" w:rsidRPr="005D0FAC" w:rsidRDefault="00AA7B4E" w:rsidP="00170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670A" w14:textId="4FF9C6F5" w:rsidR="00AA7B4E" w:rsidRPr="005D0FAC" w:rsidRDefault="00072601" w:rsidP="00170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169.525,92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€</w:t>
            </w:r>
          </w:p>
        </w:tc>
      </w:tr>
      <w:tr w:rsidR="00AA7B4E" w:rsidRPr="005D0FAC" w14:paraId="43F37622" w14:textId="77777777" w:rsidTr="00170ADF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9DB0" w14:textId="12C86992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Manjak prihoda prenesen iz 202</w:t>
            </w:r>
            <w:r w:rsidR="009B1602">
              <w:rPr>
                <w:rFonts w:eastAsia="Times New Roman" w:cstheme="minorHAnsi"/>
                <w:color w:val="000000"/>
                <w:szCs w:val="20"/>
                <w:lang w:eastAsia="hr-HR"/>
              </w:rPr>
              <w:t>4</w:t>
            </w: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0E3E94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83A535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5BC3D" w14:textId="551E9726" w:rsidR="00AA7B4E" w:rsidRPr="005D0FAC" w:rsidRDefault="00072601" w:rsidP="00170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5.050,80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€</w:t>
            </w:r>
          </w:p>
        </w:tc>
      </w:tr>
      <w:tr w:rsidR="00AA7B4E" w:rsidRPr="005D0FAC" w14:paraId="2BC43AAE" w14:textId="77777777" w:rsidTr="00170ADF">
        <w:trPr>
          <w:trHeight w:val="5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C77F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Ukupni manjak prihoda za naredno razdoblje 3</w:t>
            </w: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1.12.2024</w:t>
            </w: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7D487A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52352E" w14:textId="77777777" w:rsidR="00AA7B4E" w:rsidRPr="005D0FAC" w:rsidRDefault="00AA7B4E" w:rsidP="00170ADF">
            <w:pPr>
              <w:spacing w:after="0" w:line="240" w:lineRule="auto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 w:rsidRPr="005D0FAC">
              <w:rPr>
                <w:rFonts w:eastAsia="Times New Roman" w:cstheme="minorHAnsi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EFCC6" w14:textId="3EDE3D4D" w:rsidR="00AA7B4E" w:rsidRPr="005D0FAC" w:rsidRDefault="00C80DC4" w:rsidP="00170A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Cs w:val="20"/>
                <w:lang w:eastAsia="hr-HR"/>
              </w:rPr>
              <w:t>174.576,72</w:t>
            </w:r>
            <w:r w:rsidR="00AA7B4E">
              <w:rPr>
                <w:rFonts w:eastAsia="Times New Roman" w:cstheme="minorHAnsi"/>
                <w:color w:val="000000"/>
                <w:szCs w:val="20"/>
                <w:lang w:eastAsia="hr-HR"/>
              </w:rPr>
              <w:t xml:space="preserve"> €</w:t>
            </w:r>
          </w:p>
        </w:tc>
      </w:tr>
    </w:tbl>
    <w:p w14:paraId="1A835022" w14:textId="3A1CD40C" w:rsidR="00D12B46" w:rsidRDefault="00D12B46" w:rsidP="00A96A4E">
      <w:pPr>
        <w:jc w:val="both"/>
        <w:rPr>
          <w:rFonts w:ascii="Calibri" w:hAnsi="Calibri" w:cs="Calibri"/>
          <w:b/>
        </w:rPr>
      </w:pPr>
    </w:p>
    <w:p w14:paraId="05CD4C3C" w14:textId="7771D097" w:rsidR="00555F68" w:rsidRPr="00555F68" w:rsidRDefault="00555F68" w:rsidP="00A96A4E">
      <w:pPr>
        <w:jc w:val="both"/>
        <w:rPr>
          <w:rFonts w:ascii="Calibri" w:hAnsi="Calibri" w:cs="Calibri"/>
        </w:rPr>
      </w:pPr>
      <w:r w:rsidRPr="00555F68">
        <w:rPr>
          <w:rFonts w:ascii="Calibri" w:hAnsi="Calibri" w:cs="Calibri"/>
        </w:rPr>
        <w:t>Preneseni manjak prihoda poslovanja iz 202</w:t>
      </w:r>
      <w:r w:rsidR="00C80DC4">
        <w:rPr>
          <w:rFonts w:ascii="Calibri" w:hAnsi="Calibri" w:cs="Calibri"/>
        </w:rPr>
        <w:t>4</w:t>
      </w:r>
      <w:r w:rsidRPr="00555F68">
        <w:rPr>
          <w:rFonts w:ascii="Calibri" w:hAnsi="Calibri" w:cs="Calibri"/>
        </w:rPr>
        <w:t xml:space="preserve">. godine u iznosu </w:t>
      </w:r>
      <w:r w:rsidR="00C80DC4">
        <w:rPr>
          <w:rFonts w:ascii="Calibri" w:hAnsi="Calibri" w:cs="Calibri"/>
        </w:rPr>
        <w:t>5.050,80</w:t>
      </w:r>
      <w:r w:rsidRPr="00555F68">
        <w:rPr>
          <w:rFonts w:ascii="Calibri" w:hAnsi="Calibri" w:cs="Calibri"/>
        </w:rPr>
        <w:t xml:space="preserve"> € povećan je manjkom prihoda </w:t>
      </w:r>
      <w:r w:rsidR="00296F2D">
        <w:rPr>
          <w:rFonts w:ascii="Calibri" w:hAnsi="Calibri" w:cs="Calibri"/>
        </w:rPr>
        <w:t xml:space="preserve">i primitaka  </w:t>
      </w:r>
      <w:r w:rsidRPr="00555F68">
        <w:rPr>
          <w:rFonts w:ascii="Calibri" w:hAnsi="Calibri" w:cs="Calibri"/>
        </w:rPr>
        <w:t>poslovanja iz 202</w:t>
      </w:r>
      <w:r w:rsidR="00C80DC4">
        <w:rPr>
          <w:rFonts w:ascii="Calibri" w:hAnsi="Calibri" w:cs="Calibri"/>
        </w:rPr>
        <w:t>5</w:t>
      </w:r>
      <w:r w:rsidRPr="00555F68">
        <w:rPr>
          <w:rFonts w:ascii="Calibri" w:hAnsi="Calibri" w:cs="Calibri"/>
        </w:rPr>
        <w:t xml:space="preserve">. godine u iznosu od </w:t>
      </w:r>
      <w:r w:rsidR="00C80DC4">
        <w:rPr>
          <w:rFonts w:ascii="Calibri" w:hAnsi="Calibri" w:cs="Calibri"/>
        </w:rPr>
        <w:t>169.525,92</w:t>
      </w:r>
      <w:r w:rsidRPr="00555F68">
        <w:rPr>
          <w:rFonts w:ascii="Calibri" w:hAnsi="Calibri" w:cs="Calibri"/>
        </w:rPr>
        <w:t xml:space="preserve"> €. </w:t>
      </w:r>
      <w:r w:rsidR="00C80DC4">
        <w:rPr>
          <w:rFonts w:ascii="Calibri" w:hAnsi="Calibri" w:cs="Calibri"/>
        </w:rPr>
        <w:t>Ukupni</w:t>
      </w:r>
      <w:r w:rsidRPr="00555F68">
        <w:rPr>
          <w:rFonts w:ascii="Calibri" w:hAnsi="Calibri" w:cs="Calibri"/>
        </w:rPr>
        <w:t xml:space="preserve"> manjak prihoda i primitaka u slijedećem razdoblju iznosi </w:t>
      </w:r>
      <w:r w:rsidR="00C80DC4">
        <w:rPr>
          <w:rFonts w:ascii="Calibri" w:hAnsi="Calibri" w:cs="Calibri"/>
        </w:rPr>
        <w:t>174.576,72</w:t>
      </w:r>
      <w:r w:rsidRPr="00555F68">
        <w:rPr>
          <w:rFonts w:ascii="Calibri" w:hAnsi="Calibri" w:cs="Calibri"/>
        </w:rPr>
        <w:t xml:space="preserve"> €</w:t>
      </w:r>
      <w:r>
        <w:rPr>
          <w:rFonts w:ascii="Calibri" w:hAnsi="Calibri" w:cs="Calibri"/>
        </w:rPr>
        <w:t>.</w:t>
      </w:r>
    </w:p>
    <w:p w14:paraId="35663CFE" w14:textId="77777777" w:rsidR="00711562" w:rsidRDefault="00711562" w:rsidP="00A96A4E">
      <w:pPr>
        <w:jc w:val="both"/>
        <w:rPr>
          <w:rFonts w:ascii="Calibri" w:hAnsi="Calibri" w:cs="Calibri"/>
        </w:rPr>
      </w:pPr>
    </w:p>
    <w:p w14:paraId="7D38BC61" w14:textId="4CC825FD" w:rsidR="00256854" w:rsidRPr="00256854" w:rsidRDefault="00256854" w:rsidP="00A96A4E">
      <w:pPr>
        <w:jc w:val="both"/>
        <w:rPr>
          <w:rFonts w:ascii="Calibri" w:hAnsi="Calibri" w:cs="Calibri"/>
        </w:rPr>
      </w:pPr>
      <w:r w:rsidRPr="00256854">
        <w:rPr>
          <w:rFonts w:ascii="Calibri" w:hAnsi="Calibri" w:cs="Calibri"/>
        </w:rPr>
        <w:lastRenderedPageBreak/>
        <w:t>Stanje novčanih sredstava na dan 01.01.202</w:t>
      </w:r>
      <w:r w:rsidR="00075A13">
        <w:rPr>
          <w:rFonts w:ascii="Calibri" w:hAnsi="Calibri" w:cs="Calibri"/>
        </w:rPr>
        <w:t>5</w:t>
      </w:r>
      <w:r w:rsidRPr="00256854">
        <w:rPr>
          <w:rFonts w:ascii="Calibri" w:hAnsi="Calibri" w:cs="Calibri"/>
        </w:rPr>
        <w:t xml:space="preserve">. godine iznosi </w:t>
      </w:r>
      <w:r w:rsidR="00075A13">
        <w:rPr>
          <w:rFonts w:ascii="Calibri" w:hAnsi="Calibri" w:cs="Calibri"/>
        </w:rPr>
        <w:t>105.876,08</w:t>
      </w:r>
      <w:r>
        <w:rPr>
          <w:rFonts w:ascii="Calibri" w:hAnsi="Calibri" w:cs="Calibri"/>
        </w:rPr>
        <w:t xml:space="preserve"> €.</w:t>
      </w:r>
    </w:p>
    <w:p w14:paraId="3E5AD81C" w14:textId="0BD18742" w:rsidR="005A6907" w:rsidRDefault="00256854" w:rsidP="00B66E9B">
      <w:pPr>
        <w:jc w:val="both"/>
        <w:rPr>
          <w:rFonts w:ascii="Calibri" w:hAnsi="Calibri" w:cs="Calibri"/>
        </w:rPr>
      </w:pPr>
      <w:r w:rsidRPr="00256854">
        <w:rPr>
          <w:rFonts w:ascii="Calibri" w:hAnsi="Calibri" w:cs="Calibri"/>
        </w:rPr>
        <w:t>Stanje novčanih sredstava na dan 31.12.202</w:t>
      </w:r>
      <w:r w:rsidR="00075A13">
        <w:rPr>
          <w:rFonts w:ascii="Calibri" w:hAnsi="Calibri" w:cs="Calibri"/>
        </w:rPr>
        <w:t>5</w:t>
      </w:r>
      <w:r w:rsidRPr="00256854">
        <w:rPr>
          <w:rFonts w:ascii="Calibri" w:hAnsi="Calibri" w:cs="Calibri"/>
        </w:rPr>
        <w:t>. godine iznosi</w:t>
      </w:r>
      <w:r>
        <w:rPr>
          <w:rFonts w:ascii="Calibri" w:hAnsi="Calibri" w:cs="Calibri"/>
        </w:rPr>
        <w:t xml:space="preserve"> </w:t>
      </w:r>
      <w:r w:rsidR="00075A13">
        <w:rPr>
          <w:rFonts w:ascii="Calibri" w:hAnsi="Calibri" w:cs="Calibri"/>
        </w:rPr>
        <w:t>68.707,42</w:t>
      </w:r>
      <w:r>
        <w:rPr>
          <w:rFonts w:ascii="Calibri" w:hAnsi="Calibri" w:cs="Calibri"/>
        </w:rPr>
        <w:t xml:space="preserve"> €.</w:t>
      </w:r>
    </w:p>
    <w:p w14:paraId="2DFC5553" w14:textId="77777777" w:rsidR="009C5226" w:rsidRPr="00B66E9B" w:rsidRDefault="009C5226" w:rsidP="00B66E9B">
      <w:pPr>
        <w:jc w:val="both"/>
        <w:rPr>
          <w:rFonts w:ascii="Calibri" w:hAnsi="Calibri" w:cs="Calibri"/>
        </w:rPr>
      </w:pPr>
    </w:p>
    <w:p w14:paraId="62AA4263" w14:textId="164A254A" w:rsidR="00F63FFD" w:rsidRPr="00286436" w:rsidRDefault="00422254" w:rsidP="006E0EE5">
      <w:pPr>
        <w:pStyle w:val="Odlomakpopisa"/>
        <w:numPr>
          <w:ilvl w:val="1"/>
          <w:numId w:val="31"/>
        </w:numPr>
        <w:jc w:val="both"/>
        <w:rPr>
          <w:rFonts w:ascii="Calibri" w:hAnsi="Calibri" w:cs="Calibri"/>
          <w:b/>
          <w:bCs/>
          <w:sz w:val="24"/>
        </w:rPr>
      </w:pPr>
      <w:r w:rsidRPr="00286436">
        <w:rPr>
          <w:rFonts w:ascii="Calibri" w:hAnsi="Calibri" w:cs="Calibri"/>
          <w:b/>
          <w:bCs/>
          <w:sz w:val="24"/>
        </w:rPr>
        <w:t xml:space="preserve"> </w:t>
      </w:r>
      <w:r w:rsidR="00F63FFD" w:rsidRPr="00286436">
        <w:rPr>
          <w:rFonts w:ascii="Calibri" w:hAnsi="Calibri" w:cs="Calibri"/>
          <w:b/>
          <w:bCs/>
          <w:sz w:val="24"/>
        </w:rPr>
        <w:t xml:space="preserve">PRIHODI POSLOVANJA </w:t>
      </w:r>
    </w:p>
    <w:p w14:paraId="23D8AB4F" w14:textId="4A30CC64" w:rsidR="00F63FFD" w:rsidRDefault="00F63FFD" w:rsidP="006E0EE5">
      <w:pPr>
        <w:pStyle w:val="Odlomakpopisa"/>
        <w:jc w:val="both"/>
        <w:rPr>
          <w:rFonts w:ascii="Calibri" w:hAnsi="Calibri" w:cs="Calibri"/>
          <w:b/>
          <w:bCs/>
        </w:rPr>
      </w:pPr>
    </w:p>
    <w:p w14:paraId="4D1DF83C" w14:textId="02416528" w:rsidR="00F63FFD" w:rsidRDefault="00F63FFD" w:rsidP="006E0EE5">
      <w:pPr>
        <w:pStyle w:val="Odlomakpopisa"/>
        <w:jc w:val="both"/>
        <w:rPr>
          <w:rFonts w:ascii="Calibri" w:hAnsi="Calibri" w:cs="Calibri"/>
          <w:bCs/>
        </w:rPr>
      </w:pPr>
      <w:r w:rsidRPr="00F63FFD">
        <w:rPr>
          <w:rFonts w:ascii="Calibri" w:hAnsi="Calibri" w:cs="Calibri"/>
          <w:bCs/>
        </w:rPr>
        <w:t>Proračunski korisnik</w:t>
      </w:r>
      <w:r>
        <w:rPr>
          <w:rFonts w:ascii="Calibri" w:hAnsi="Calibri" w:cs="Calibri"/>
          <w:bCs/>
        </w:rPr>
        <w:t xml:space="preserve"> ostvaruje prihode kroz različite izvore financiranja</w:t>
      </w:r>
    </w:p>
    <w:p w14:paraId="21D253E0" w14:textId="1CE86F87" w:rsidR="00F63FFD" w:rsidRDefault="00F63FFD" w:rsidP="006E0EE5">
      <w:pPr>
        <w:pStyle w:val="Odlomakpopisa"/>
        <w:jc w:val="both"/>
        <w:rPr>
          <w:rFonts w:ascii="Calibri" w:hAnsi="Calibri" w:cs="Calibri"/>
          <w:bCs/>
        </w:rPr>
      </w:pPr>
    </w:p>
    <w:p w14:paraId="1C0B4C89" w14:textId="28D24C58" w:rsidR="00F63FFD" w:rsidRPr="003E1628" w:rsidRDefault="00F63FFD" w:rsidP="006E0EE5">
      <w:pPr>
        <w:pStyle w:val="Odlomakpopisa"/>
        <w:numPr>
          <w:ilvl w:val="0"/>
          <w:numId w:val="27"/>
        </w:numPr>
        <w:jc w:val="both"/>
        <w:rPr>
          <w:rFonts w:ascii="Calibri" w:hAnsi="Calibri" w:cs="Calibri"/>
          <w:b/>
          <w:bCs/>
        </w:rPr>
      </w:pPr>
      <w:r w:rsidRPr="003E1628">
        <w:rPr>
          <w:rFonts w:ascii="Calibri" w:hAnsi="Calibri" w:cs="Calibri"/>
          <w:b/>
          <w:bCs/>
        </w:rPr>
        <w:t>IZVOR 1.-OPĆI PRIHODI I PRIMITCI</w:t>
      </w:r>
    </w:p>
    <w:p w14:paraId="420BD5BD" w14:textId="77777777" w:rsidR="00F63FFD" w:rsidRDefault="00F63FFD" w:rsidP="006E0EE5">
      <w:pPr>
        <w:pStyle w:val="Odlomakpopisa"/>
        <w:ind w:left="1440"/>
        <w:jc w:val="both"/>
        <w:rPr>
          <w:rFonts w:ascii="Calibri" w:hAnsi="Calibri" w:cs="Calibri"/>
          <w:bCs/>
        </w:rPr>
      </w:pPr>
    </w:p>
    <w:p w14:paraId="60BAB9A1" w14:textId="04608B1C" w:rsidR="00F63FFD" w:rsidRDefault="00F63FFD" w:rsidP="006E0EE5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Prihodi poslovanja o</w:t>
      </w:r>
      <w:r w:rsidR="003E1628">
        <w:rPr>
          <w:rFonts w:ascii="Calibri" w:hAnsi="Calibri" w:cs="Calibri"/>
          <w:bCs/>
        </w:rPr>
        <w:t xml:space="preserve">dnose se na prihode iz nadležnog proračuna planirani za financiranje rashoda poslovanja i nabavu financijske imovine. Planirani prihodi iznose </w:t>
      </w:r>
      <w:r w:rsidR="0036442E">
        <w:rPr>
          <w:rFonts w:ascii="Calibri" w:hAnsi="Calibri" w:cs="Calibri"/>
          <w:bCs/>
        </w:rPr>
        <w:t>413</w:t>
      </w:r>
      <w:r w:rsidR="0066216E">
        <w:rPr>
          <w:rFonts w:ascii="Calibri" w:hAnsi="Calibri" w:cs="Calibri"/>
          <w:bCs/>
        </w:rPr>
        <w:t>.</w:t>
      </w:r>
      <w:r w:rsidR="0036442E">
        <w:rPr>
          <w:rFonts w:ascii="Calibri" w:hAnsi="Calibri" w:cs="Calibri"/>
          <w:bCs/>
        </w:rPr>
        <w:t>5</w:t>
      </w:r>
      <w:r w:rsidR="0066216E">
        <w:rPr>
          <w:rFonts w:ascii="Calibri" w:hAnsi="Calibri" w:cs="Calibri"/>
          <w:bCs/>
        </w:rPr>
        <w:t>00,</w:t>
      </w:r>
      <w:r w:rsidR="003E1628">
        <w:rPr>
          <w:rFonts w:ascii="Calibri" w:hAnsi="Calibri" w:cs="Calibri"/>
          <w:bCs/>
        </w:rPr>
        <w:t xml:space="preserve">00 €, a ostvareni su u iznosu </w:t>
      </w:r>
      <w:r w:rsidR="0066216E">
        <w:rPr>
          <w:rFonts w:ascii="Calibri" w:hAnsi="Calibri" w:cs="Calibri"/>
          <w:bCs/>
        </w:rPr>
        <w:t>418.814,38</w:t>
      </w:r>
      <w:r w:rsidR="003E1628">
        <w:rPr>
          <w:rFonts w:ascii="Calibri" w:hAnsi="Calibri" w:cs="Calibri"/>
          <w:bCs/>
        </w:rPr>
        <w:t xml:space="preserve"> € što je </w:t>
      </w:r>
      <w:r w:rsidR="0066216E">
        <w:rPr>
          <w:rFonts w:ascii="Calibri" w:hAnsi="Calibri" w:cs="Calibri"/>
          <w:bCs/>
        </w:rPr>
        <w:t>1</w:t>
      </w:r>
      <w:r w:rsidR="0036442E">
        <w:rPr>
          <w:rFonts w:ascii="Calibri" w:hAnsi="Calibri" w:cs="Calibri"/>
          <w:bCs/>
        </w:rPr>
        <w:t>01</w:t>
      </w:r>
      <w:r w:rsidR="0066216E">
        <w:rPr>
          <w:rFonts w:ascii="Calibri" w:hAnsi="Calibri" w:cs="Calibri"/>
          <w:bCs/>
        </w:rPr>
        <w:t>,2</w:t>
      </w:r>
      <w:r w:rsidR="00FE26B9">
        <w:rPr>
          <w:rFonts w:ascii="Calibri" w:hAnsi="Calibri" w:cs="Calibri"/>
          <w:bCs/>
        </w:rPr>
        <w:t>9</w:t>
      </w:r>
      <w:r w:rsidR="003E1628">
        <w:rPr>
          <w:rFonts w:ascii="Calibri" w:hAnsi="Calibri" w:cs="Calibri"/>
          <w:bCs/>
        </w:rPr>
        <w:t xml:space="preserve"> % izvršenja plana. Proračunski korisnik nema utjecaja koliko će mu financijskih sredstava biti isplaćeno. </w:t>
      </w:r>
    </w:p>
    <w:p w14:paraId="49F73605" w14:textId="77777777" w:rsidR="003E1628" w:rsidRDefault="003E1628" w:rsidP="006E0EE5">
      <w:pPr>
        <w:pStyle w:val="Odlomakpopisa"/>
        <w:jc w:val="both"/>
        <w:rPr>
          <w:rFonts w:ascii="Calibri" w:hAnsi="Calibri" w:cs="Calibri"/>
          <w:bCs/>
        </w:rPr>
      </w:pPr>
    </w:p>
    <w:p w14:paraId="13C001E4" w14:textId="2FBAB5A0" w:rsidR="003E1628" w:rsidRDefault="003E162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3E1628">
        <w:rPr>
          <w:rFonts w:ascii="Calibri" w:hAnsi="Calibri" w:cs="Calibri"/>
          <w:b/>
          <w:bCs/>
        </w:rPr>
        <w:t>IZVOR 3.1.- VLASTITI PRIHODI</w:t>
      </w:r>
    </w:p>
    <w:p w14:paraId="28D6793E" w14:textId="77777777" w:rsidR="003E1628" w:rsidRDefault="003E1628" w:rsidP="006E0EE5">
      <w:pPr>
        <w:pStyle w:val="Odlomakpopisa"/>
        <w:ind w:left="1428"/>
        <w:jc w:val="both"/>
        <w:rPr>
          <w:rFonts w:ascii="Calibri" w:hAnsi="Calibri" w:cs="Calibri"/>
          <w:b/>
          <w:bCs/>
        </w:rPr>
      </w:pPr>
    </w:p>
    <w:p w14:paraId="73DCE63D" w14:textId="05C3E790" w:rsidR="00AF06A8" w:rsidRPr="000475EF" w:rsidRDefault="003E1628" w:rsidP="000475EF">
      <w:pPr>
        <w:pStyle w:val="Odlomakpopisa"/>
        <w:numPr>
          <w:ilvl w:val="0"/>
          <w:numId w:val="2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Prihodi poslovanja odnose se na vlastite prihode koje je korisnik ostvario</w:t>
      </w:r>
      <w:r w:rsidR="000475EF" w:rsidRPr="000475EF">
        <w:rPr>
          <w:rFonts w:ascii="Times New Roman" w:eastAsiaTheme="minorEastAsia" w:hAnsi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0475EF" w:rsidRPr="000475EF">
        <w:rPr>
          <w:rFonts w:ascii="Calibri" w:hAnsi="Calibri" w:cs="Calibri"/>
          <w:bCs/>
        </w:rPr>
        <w:t>na prihode od najma te prihode od učeničke zadruge Dabar.</w:t>
      </w:r>
      <w:r w:rsidRPr="000475EF">
        <w:rPr>
          <w:rFonts w:ascii="Calibri" w:hAnsi="Calibri" w:cs="Calibri"/>
          <w:bCs/>
        </w:rPr>
        <w:t xml:space="preserve"> Planirani prihodi iznose </w:t>
      </w:r>
      <w:r w:rsidR="000475EF">
        <w:rPr>
          <w:rFonts w:ascii="Calibri" w:hAnsi="Calibri" w:cs="Calibri"/>
          <w:bCs/>
        </w:rPr>
        <w:t>12</w:t>
      </w:r>
      <w:r w:rsidRPr="000475EF">
        <w:rPr>
          <w:rFonts w:ascii="Calibri" w:hAnsi="Calibri" w:cs="Calibri"/>
          <w:bCs/>
        </w:rPr>
        <w:t>.</w:t>
      </w:r>
      <w:r w:rsidR="000475EF">
        <w:rPr>
          <w:rFonts w:ascii="Calibri" w:hAnsi="Calibri" w:cs="Calibri"/>
          <w:bCs/>
        </w:rPr>
        <w:t>3</w:t>
      </w:r>
      <w:r w:rsidRPr="000475EF">
        <w:rPr>
          <w:rFonts w:ascii="Calibri" w:hAnsi="Calibri" w:cs="Calibri"/>
          <w:bCs/>
        </w:rPr>
        <w:t xml:space="preserve">00,00 €, a ostvareni su u iznosu </w:t>
      </w:r>
      <w:r w:rsidR="000475EF">
        <w:rPr>
          <w:rFonts w:ascii="Calibri" w:hAnsi="Calibri" w:cs="Calibri"/>
          <w:bCs/>
        </w:rPr>
        <w:t>9.203,44</w:t>
      </w:r>
      <w:r w:rsidRPr="000475EF">
        <w:rPr>
          <w:rFonts w:ascii="Calibri" w:hAnsi="Calibri" w:cs="Calibri"/>
          <w:bCs/>
        </w:rPr>
        <w:t xml:space="preserve"> € </w:t>
      </w:r>
      <w:r w:rsidR="00AF06A8" w:rsidRPr="000475EF">
        <w:rPr>
          <w:rFonts w:ascii="Calibri" w:hAnsi="Calibri" w:cs="Calibri"/>
          <w:bCs/>
        </w:rPr>
        <w:t>što je 7</w:t>
      </w:r>
      <w:r w:rsidR="000475EF">
        <w:rPr>
          <w:rFonts w:ascii="Calibri" w:hAnsi="Calibri" w:cs="Calibri"/>
          <w:bCs/>
        </w:rPr>
        <w:t>4</w:t>
      </w:r>
      <w:r w:rsidR="00AF06A8" w:rsidRPr="000475EF">
        <w:rPr>
          <w:rFonts w:ascii="Calibri" w:hAnsi="Calibri" w:cs="Calibri"/>
          <w:bCs/>
        </w:rPr>
        <w:t>,</w:t>
      </w:r>
      <w:r w:rsidR="000475EF">
        <w:rPr>
          <w:rFonts w:ascii="Calibri" w:hAnsi="Calibri" w:cs="Calibri"/>
          <w:bCs/>
        </w:rPr>
        <w:t>82</w:t>
      </w:r>
      <w:r w:rsidR="00AF06A8" w:rsidRPr="000475EF">
        <w:rPr>
          <w:rFonts w:ascii="Calibri" w:hAnsi="Calibri" w:cs="Calibri"/>
          <w:bCs/>
        </w:rPr>
        <w:t xml:space="preserve"> %</w:t>
      </w:r>
      <w:r w:rsidRPr="000475EF">
        <w:rPr>
          <w:rFonts w:ascii="Calibri" w:hAnsi="Calibri" w:cs="Calibri"/>
          <w:bCs/>
        </w:rPr>
        <w:t xml:space="preserve"> izvršenja plana</w:t>
      </w:r>
      <w:r w:rsidR="000475EF">
        <w:rPr>
          <w:rFonts w:ascii="Calibri" w:hAnsi="Calibri" w:cs="Calibri"/>
          <w:bCs/>
        </w:rPr>
        <w:t>.</w:t>
      </w:r>
    </w:p>
    <w:p w14:paraId="4E0B6C19" w14:textId="35FC7785" w:rsidR="00AF06A8" w:rsidRDefault="00AF06A8" w:rsidP="006E0EE5">
      <w:pPr>
        <w:pStyle w:val="Odlomakpopisa"/>
        <w:jc w:val="both"/>
        <w:rPr>
          <w:rFonts w:ascii="Calibri" w:hAnsi="Calibri" w:cs="Calibri"/>
          <w:bCs/>
        </w:rPr>
      </w:pPr>
    </w:p>
    <w:p w14:paraId="5C83468B" w14:textId="7E10247D" w:rsidR="006E0EE5" w:rsidRDefault="006E0EE5" w:rsidP="00AF06A8">
      <w:pPr>
        <w:pStyle w:val="Odlomakpopisa"/>
        <w:rPr>
          <w:rFonts w:ascii="Calibri" w:hAnsi="Calibri" w:cs="Calibri"/>
          <w:bCs/>
        </w:rPr>
      </w:pPr>
    </w:p>
    <w:p w14:paraId="1A6C0081" w14:textId="6FCF3BCB" w:rsidR="00AF06A8" w:rsidRPr="00AF06A8" w:rsidRDefault="00AF06A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AF06A8">
        <w:rPr>
          <w:rFonts w:ascii="Calibri" w:hAnsi="Calibri" w:cs="Calibri"/>
          <w:b/>
          <w:bCs/>
        </w:rPr>
        <w:t>IZVOR 4.3.- OSTALI PRIHODI ZA POSEBNE NAMJENE</w:t>
      </w:r>
    </w:p>
    <w:p w14:paraId="7C35D181" w14:textId="77777777" w:rsidR="00AF06A8" w:rsidRDefault="00AF06A8" w:rsidP="006E0EE5">
      <w:pPr>
        <w:pStyle w:val="Odlomakpopisa"/>
        <w:ind w:left="1428"/>
        <w:jc w:val="both"/>
        <w:rPr>
          <w:rFonts w:ascii="Calibri" w:hAnsi="Calibri" w:cs="Calibri"/>
          <w:bCs/>
        </w:rPr>
      </w:pPr>
    </w:p>
    <w:p w14:paraId="2F0F46B8" w14:textId="79760A89" w:rsidR="00AF06A8" w:rsidRDefault="00AF06A8" w:rsidP="006E0EE5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Ostali prihodi za posebne namjene odnose se na prihode od uplate za </w:t>
      </w:r>
      <w:r w:rsidR="000475EF" w:rsidRPr="000475EF">
        <w:rPr>
          <w:rFonts w:ascii="Calibri" w:hAnsi="Calibri" w:cs="Calibri"/>
          <w:bCs/>
        </w:rPr>
        <w:t>izvanučioničku nastavu, prihodi od učenika za učinjene štete te za prijepise svjedodžbi</w:t>
      </w:r>
      <w:r>
        <w:rPr>
          <w:rFonts w:ascii="Calibri" w:hAnsi="Calibri" w:cs="Calibri"/>
          <w:bCs/>
        </w:rPr>
        <w:t>. Planirani prihodi iznose 1</w:t>
      </w:r>
      <w:r w:rsidR="000475EF">
        <w:rPr>
          <w:rFonts w:ascii="Calibri" w:hAnsi="Calibri" w:cs="Calibri"/>
          <w:bCs/>
        </w:rPr>
        <w:t>2.0</w:t>
      </w:r>
      <w:r>
        <w:rPr>
          <w:rFonts w:ascii="Calibri" w:hAnsi="Calibri" w:cs="Calibri"/>
          <w:bCs/>
        </w:rPr>
        <w:t xml:space="preserve">00,00 €, a ostvareni su u iznosu </w:t>
      </w:r>
      <w:r w:rsidR="000475EF">
        <w:rPr>
          <w:rFonts w:ascii="Calibri" w:hAnsi="Calibri" w:cs="Calibri"/>
          <w:bCs/>
        </w:rPr>
        <w:t>10.674,49</w:t>
      </w:r>
      <w:r>
        <w:rPr>
          <w:rFonts w:ascii="Calibri" w:hAnsi="Calibri" w:cs="Calibri"/>
          <w:bCs/>
        </w:rPr>
        <w:t xml:space="preserve"> €, što je 88</w:t>
      </w:r>
      <w:r w:rsidR="00115986">
        <w:rPr>
          <w:rFonts w:ascii="Calibri" w:hAnsi="Calibri" w:cs="Calibri"/>
          <w:bCs/>
        </w:rPr>
        <w:t>,95</w:t>
      </w:r>
      <w:r>
        <w:rPr>
          <w:rFonts w:ascii="Calibri" w:hAnsi="Calibri" w:cs="Calibri"/>
          <w:bCs/>
        </w:rPr>
        <w:t xml:space="preserve"> % od planiranog. </w:t>
      </w:r>
    </w:p>
    <w:p w14:paraId="2A5BE9DC" w14:textId="232768AD" w:rsidR="00AF06A8" w:rsidRDefault="00AF06A8" w:rsidP="006E0EE5">
      <w:pPr>
        <w:pStyle w:val="Odlomakpopisa"/>
        <w:jc w:val="both"/>
        <w:rPr>
          <w:rFonts w:ascii="Calibri" w:hAnsi="Calibri" w:cs="Calibri"/>
          <w:bCs/>
        </w:rPr>
      </w:pPr>
    </w:p>
    <w:p w14:paraId="39E780D3" w14:textId="0889D3C7" w:rsidR="00AF06A8" w:rsidRDefault="00AF06A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AF06A8">
        <w:rPr>
          <w:rFonts w:ascii="Calibri" w:hAnsi="Calibri" w:cs="Calibri"/>
          <w:b/>
          <w:bCs/>
        </w:rPr>
        <w:t>IZVOR 5.2.- POMOĆI IZ DRUGIH PRORAČUNA</w:t>
      </w:r>
    </w:p>
    <w:p w14:paraId="2A8E23A1" w14:textId="77777777" w:rsidR="009368F8" w:rsidRPr="00AF06A8" w:rsidRDefault="009368F8" w:rsidP="006E0EE5">
      <w:pPr>
        <w:pStyle w:val="Odlomakpopisa"/>
        <w:ind w:left="1428"/>
        <w:jc w:val="both"/>
        <w:rPr>
          <w:rFonts w:ascii="Calibri" w:hAnsi="Calibri" w:cs="Calibri"/>
          <w:b/>
          <w:bCs/>
        </w:rPr>
      </w:pPr>
    </w:p>
    <w:p w14:paraId="331A535F" w14:textId="6AFF01DD" w:rsidR="00AF06A8" w:rsidRDefault="00AF06A8" w:rsidP="00594A3B">
      <w:pPr>
        <w:pStyle w:val="Odlomakpopisa"/>
        <w:numPr>
          <w:ilvl w:val="0"/>
          <w:numId w:val="28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Prihodi ostvareni od </w:t>
      </w:r>
      <w:r w:rsidR="009368F8">
        <w:rPr>
          <w:rFonts w:ascii="Calibri" w:hAnsi="Calibri" w:cs="Calibri"/>
          <w:bCs/>
        </w:rPr>
        <w:t xml:space="preserve">strane Ministarstva obrazovanja, znanosti i mladih namijenjeni su za </w:t>
      </w:r>
      <w:r w:rsidR="00115986" w:rsidRPr="00115986">
        <w:rPr>
          <w:rFonts w:ascii="Calibri" w:hAnsi="Calibri" w:cs="Calibri"/>
          <w:bCs/>
        </w:rPr>
        <w:t>plaće zaposlenika, materijalna prava</w:t>
      </w:r>
      <w:r w:rsidR="00594A3B">
        <w:rPr>
          <w:rFonts w:ascii="Calibri" w:hAnsi="Calibri" w:cs="Calibri"/>
          <w:bCs/>
        </w:rPr>
        <w:t>,</w:t>
      </w:r>
      <w:r w:rsidR="00594A3B" w:rsidRPr="00594A3B">
        <w:rPr>
          <w:rFonts w:ascii="Times New Roman" w:eastAsiaTheme="minorEastAsia" w:hAnsi="Times New Roman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594A3B" w:rsidRPr="00594A3B">
        <w:rPr>
          <w:rFonts w:ascii="Calibri" w:hAnsi="Calibri" w:cs="Calibri"/>
          <w:bCs/>
        </w:rPr>
        <w:t>nabavu psihodijagnostičkih sredstva</w:t>
      </w:r>
      <w:r w:rsidR="00594A3B">
        <w:rPr>
          <w:rFonts w:ascii="Calibri" w:hAnsi="Calibri" w:cs="Calibri"/>
          <w:bCs/>
        </w:rPr>
        <w:t xml:space="preserve"> </w:t>
      </w:r>
      <w:r w:rsidR="0030754F">
        <w:rPr>
          <w:rFonts w:ascii="Calibri" w:hAnsi="Calibri" w:cs="Calibri"/>
          <w:bCs/>
        </w:rPr>
        <w:t>te sredstva za sudjelovanje na Worldskills</w:t>
      </w:r>
      <w:r w:rsidR="00594A3B">
        <w:rPr>
          <w:rFonts w:ascii="Calibri" w:hAnsi="Calibri" w:cs="Calibri"/>
          <w:bCs/>
        </w:rPr>
        <w:t xml:space="preserve"> Croatia 2025.</w:t>
      </w:r>
    </w:p>
    <w:p w14:paraId="119EBBB7" w14:textId="71DD3C92" w:rsidR="009368F8" w:rsidRDefault="009368F8" w:rsidP="006E0EE5">
      <w:pPr>
        <w:pStyle w:val="Odlomakpopisa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Planirani prihodi iznose </w:t>
      </w:r>
      <w:r w:rsidR="00594A3B">
        <w:rPr>
          <w:rFonts w:ascii="Calibri" w:hAnsi="Calibri" w:cs="Calibri"/>
          <w:bCs/>
        </w:rPr>
        <w:t>2.352.29</w:t>
      </w:r>
      <w:r>
        <w:rPr>
          <w:rFonts w:ascii="Calibri" w:hAnsi="Calibri" w:cs="Calibri"/>
          <w:bCs/>
        </w:rPr>
        <w:t xml:space="preserve">0,00 €, a ostvareni su u iznosu </w:t>
      </w:r>
      <w:r w:rsidR="00594A3B">
        <w:rPr>
          <w:rFonts w:ascii="Calibri" w:hAnsi="Calibri" w:cs="Calibri"/>
          <w:bCs/>
        </w:rPr>
        <w:t>2.154.747,46</w:t>
      </w:r>
      <w:r>
        <w:rPr>
          <w:rFonts w:ascii="Calibri" w:hAnsi="Calibri" w:cs="Calibri"/>
          <w:bCs/>
        </w:rPr>
        <w:t xml:space="preserve"> € što je </w:t>
      </w:r>
      <w:r w:rsidR="00594A3B">
        <w:rPr>
          <w:rFonts w:ascii="Calibri" w:hAnsi="Calibri" w:cs="Calibri"/>
          <w:bCs/>
        </w:rPr>
        <w:t>91</w:t>
      </w:r>
      <w:r>
        <w:rPr>
          <w:rFonts w:ascii="Calibri" w:hAnsi="Calibri" w:cs="Calibri"/>
          <w:bCs/>
        </w:rPr>
        <w:t>,</w:t>
      </w:r>
      <w:r w:rsidR="00594A3B">
        <w:rPr>
          <w:rFonts w:ascii="Calibri" w:hAnsi="Calibri" w:cs="Calibri"/>
          <w:bCs/>
        </w:rPr>
        <w:t>60</w:t>
      </w:r>
      <w:r>
        <w:rPr>
          <w:rFonts w:ascii="Calibri" w:hAnsi="Calibri" w:cs="Calibri"/>
          <w:bCs/>
        </w:rPr>
        <w:t xml:space="preserve"> % izvršenje plana. </w:t>
      </w:r>
    </w:p>
    <w:p w14:paraId="30B05127" w14:textId="77261DCE" w:rsidR="00286743" w:rsidRDefault="00286743" w:rsidP="006E0EE5">
      <w:pPr>
        <w:pStyle w:val="Odlomakpopisa"/>
        <w:jc w:val="both"/>
        <w:rPr>
          <w:rFonts w:ascii="Calibri" w:hAnsi="Calibri" w:cs="Calibri"/>
          <w:bCs/>
        </w:rPr>
      </w:pPr>
    </w:p>
    <w:p w14:paraId="5D76DFF3" w14:textId="0A77C9F0" w:rsidR="00F63FFD" w:rsidRPr="00286436" w:rsidRDefault="009368F8" w:rsidP="006E0EE5">
      <w:pPr>
        <w:pStyle w:val="Odlomakpopisa"/>
        <w:numPr>
          <w:ilvl w:val="1"/>
          <w:numId w:val="31"/>
        </w:numPr>
        <w:jc w:val="both"/>
        <w:rPr>
          <w:rFonts w:ascii="Calibri" w:hAnsi="Calibri" w:cs="Calibri"/>
          <w:b/>
          <w:bCs/>
          <w:sz w:val="24"/>
        </w:rPr>
      </w:pPr>
      <w:r w:rsidRPr="00286436">
        <w:rPr>
          <w:rFonts w:ascii="Calibri" w:hAnsi="Calibri" w:cs="Calibri"/>
          <w:b/>
          <w:bCs/>
          <w:sz w:val="24"/>
        </w:rPr>
        <w:t xml:space="preserve">RASHODI POSLOVANJA </w:t>
      </w:r>
    </w:p>
    <w:p w14:paraId="150DBD9A" w14:textId="77777777" w:rsidR="009368F8" w:rsidRDefault="009368F8" w:rsidP="006E0EE5">
      <w:pPr>
        <w:pStyle w:val="Odlomakpopisa"/>
        <w:jc w:val="both"/>
        <w:rPr>
          <w:rFonts w:ascii="Calibri" w:hAnsi="Calibri" w:cs="Calibri"/>
          <w:b/>
          <w:bCs/>
        </w:rPr>
      </w:pPr>
    </w:p>
    <w:p w14:paraId="358265E4" w14:textId="43108D64" w:rsidR="009368F8" w:rsidRDefault="009368F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422254">
        <w:rPr>
          <w:rFonts w:ascii="Calibri" w:hAnsi="Calibri" w:cs="Calibri"/>
          <w:b/>
          <w:bCs/>
        </w:rPr>
        <w:t>IZVOR 1.-OPĆI PRIHODI I PRIMITCI</w:t>
      </w:r>
    </w:p>
    <w:p w14:paraId="02755E86" w14:textId="77777777" w:rsidR="00422254" w:rsidRDefault="00422254" w:rsidP="006E0EE5">
      <w:pPr>
        <w:pStyle w:val="Odlomakpopisa"/>
        <w:ind w:left="1428"/>
        <w:jc w:val="both"/>
        <w:rPr>
          <w:rFonts w:ascii="Calibri" w:hAnsi="Calibri" w:cs="Calibri"/>
          <w:b/>
          <w:bCs/>
        </w:rPr>
      </w:pPr>
    </w:p>
    <w:p w14:paraId="070F932F" w14:textId="193B6412" w:rsidR="00422254" w:rsidRDefault="00422254" w:rsidP="006E0EE5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Izvršenje proračuna po navedenom izvoru odnosi se na r</w:t>
      </w:r>
      <w:r w:rsidRPr="00422254">
        <w:rPr>
          <w:rFonts w:ascii="Calibri" w:hAnsi="Calibri" w:cs="Calibri"/>
          <w:bCs/>
        </w:rPr>
        <w:t>as</w:t>
      </w:r>
      <w:r>
        <w:rPr>
          <w:rFonts w:ascii="Calibri" w:hAnsi="Calibri" w:cs="Calibri"/>
          <w:bCs/>
        </w:rPr>
        <w:t>hode redovnog poslovanja  koji su financirani iz općeg proračuna. Iznos plana za 202</w:t>
      </w:r>
      <w:r w:rsidR="008824E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. godinu iznosi </w:t>
      </w:r>
      <w:r w:rsidR="008824ED">
        <w:rPr>
          <w:rFonts w:ascii="Calibri" w:hAnsi="Calibri" w:cs="Calibri"/>
          <w:bCs/>
        </w:rPr>
        <w:t>413.500</w:t>
      </w:r>
      <w:r>
        <w:rPr>
          <w:rFonts w:ascii="Calibri" w:hAnsi="Calibri" w:cs="Calibri"/>
          <w:bCs/>
        </w:rPr>
        <w:t xml:space="preserve">,00 €, a izvršeno je  </w:t>
      </w:r>
      <w:r w:rsidR="008824ED">
        <w:rPr>
          <w:rFonts w:ascii="Calibri" w:hAnsi="Calibri" w:cs="Calibri"/>
          <w:bCs/>
        </w:rPr>
        <w:t>406.433,96</w:t>
      </w:r>
      <w:r>
        <w:rPr>
          <w:rFonts w:ascii="Calibri" w:hAnsi="Calibri" w:cs="Calibri"/>
          <w:bCs/>
        </w:rPr>
        <w:t xml:space="preserve"> € što je 9</w:t>
      </w:r>
      <w:r w:rsidR="00457082">
        <w:rPr>
          <w:rFonts w:ascii="Calibri" w:hAnsi="Calibri" w:cs="Calibri"/>
          <w:bCs/>
        </w:rPr>
        <w:t>8</w:t>
      </w:r>
      <w:r>
        <w:rPr>
          <w:rFonts w:ascii="Calibri" w:hAnsi="Calibri" w:cs="Calibri"/>
          <w:bCs/>
        </w:rPr>
        <w:t>,</w:t>
      </w:r>
      <w:r w:rsidR="00457082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9 % izvršenja plana. </w:t>
      </w:r>
    </w:p>
    <w:p w14:paraId="6249CFD6" w14:textId="77777777" w:rsidR="00685C68" w:rsidRPr="00422254" w:rsidRDefault="00685C68" w:rsidP="006E0EE5">
      <w:pPr>
        <w:pStyle w:val="Odlomakpopisa"/>
        <w:jc w:val="both"/>
        <w:rPr>
          <w:rFonts w:ascii="Calibri" w:hAnsi="Calibri" w:cs="Calibri"/>
          <w:bCs/>
        </w:rPr>
      </w:pPr>
    </w:p>
    <w:p w14:paraId="4289EFDE" w14:textId="660D4883" w:rsidR="00685C68" w:rsidRDefault="00685C6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3E1628">
        <w:rPr>
          <w:rFonts w:ascii="Calibri" w:hAnsi="Calibri" w:cs="Calibri"/>
          <w:b/>
          <w:bCs/>
        </w:rPr>
        <w:t>IZVOR 3.1.- VLASTITI PRIHODI</w:t>
      </w:r>
    </w:p>
    <w:p w14:paraId="26A3BA82" w14:textId="77777777" w:rsidR="00024368" w:rsidRDefault="00024368" w:rsidP="006E0EE5">
      <w:pPr>
        <w:pStyle w:val="Odlomakpopisa"/>
        <w:ind w:left="1428"/>
        <w:jc w:val="both"/>
        <w:rPr>
          <w:rFonts w:ascii="Calibri" w:hAnsi="Calibri" w:cs="Calibri"/>
          <w:b/>
          <w:bCs/>
        </w:rPr>
      </w:pPr>
    </w:p>
    <w:p w14:paraId="41F9195F" w14:textId="71030762" w:rsidR="009368F8" w:rsidRPr="00685C68" w:rsidRDefault="00685C68" w:rsidP="006E0EE5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Rashodi poslovanja  iz vlastitih prihoda odnose se na rashode utrošene za poboljšanje materij</w:t>
      </w:r>
      <w:r w:rsidR="00024368">
        <w:rPr>
          <w:rFonts w:ascii="Calibri" w:hAnsi="Calibri" w:cs="Calibri"/>
          <w:bCs/>
        </w:rPr>
        <w:t>alnih uvjeta</w:t>
      </w:r>
      <w:r w:rsidR="00457082">
        <w:rPr>
          <w:rFonts w:ascii="Calibri" w:hAnsi="Calibri" w:cs="Calibri"/>
          <w:bCs/>
        </w:rPr>
        <w:t>.</w:t>
      </w:r>
      <w:r w:rsidR="00024368">
        <w:rPr>
          <w:rFonts w:ascii="Calibri" w:hAnsi="Calibri" w:cs="Calibri"/>
          <w:bCs/>
        </w:rPr>
        <w:t xml:space="preserve"> Iznos plana za 202</w:t>
      </w:r>
      <w:r w:rsidR="00457082">
        <w:rPr>
          <w:rFonts w:ascii="Calibri" w:hAnsi="Calibri" w:cs="Calibri"/>
          <w:bCs/>
        </w:rPr>
        <w:t>5</w:t>
      </w:r>
      <w:r w:rsidR="00024368">
        <w:rPr>
          <w:rFonts w:ascii="Calibri" w:hAnsi="Calibri" w:cs="Calibri"/>
          <w:bCs/>
        </w:rPr>
        <w:t xml:space="preserve">. godinu iznosi </w:t>
      </w:r>
      <w:r w:rsidR="00457082">
        <w:rPr>
          <w:rFonts w:ascii="Calibri" w:hAnsi="Calibri" w:cs="Calibri"/>
          <w:bCs/>
        </w:rPr>
        <w:t>12</w:t>
      </w:r>
      <w:r w:rsidR="00024368">
        <w:rPr>
          <w:rFonts w:ascii="Calibri" w:hAnsi="Calibri" w:cs="Calibri"/>
          <w:bCs/>
        </w:rPr>
        <w:t>.</w:t>
      </w:r>
      <w:r w:rsidR="00457082">
        <w:rPr>
          <w:rFonts w:ascii="Calibri" w:hAnsi="Calibri" w:cs="Calibri"/>
          <w:bCs/>
        </w:rPr>
        <w:t>3</w:t>
      </w:r>
      <w:r w:rsidR="00024368">
        <w:rPr>
          <w:rFonts w:ascii="Calibri" w:hAnsi="Calibri" w:cs="Calibri"/>
          <w:bCs/>
        </w:rPr>
        <w:t xml:space="preserve">00,00 €, a izvršeno je </w:t>
      </w:r>
      <w:r w:rsidR="00457082">
        <w:rPr>
          <w:rFonts w:ascii="Calibri" w:hAnsi="Calibri" w:cs="Calibri"/>
          <w:bCs/>
        </w:rPr>
        <w:t>7</w:t>
      </w:r>
      <w:r w:rsidR="00024368">
        <w:rPr>
          <w:rFonts w:ascii="Calibri" w:hAnsi="Calibri" w:cs="Calibri"/>
          <w:bCs/>
        </w:rPr>
        <w:t>.</w:t>
      </w:r>
      <w:r w:rsidR="00457082">
        <w:rPr>
          <w:rFonts w:ascii="Calibri" w:hAnsi="Calibri" w:cs="Calibri"/>
          <w:bCs/>
        </w:rPr>
        <w:t>038</w:t>
      </w:r>
      <w:r w:rsidR="00024368">
        <w:rPr>
          <w:rFonts w:ascii="Calibri" w:hAnsi="Calibri" w:cs="Calibri"/>
          <w:bCs/>
        </w:rPr>
        <w:t>,3</w:t>
      </w:r>
      <w:r w:rsidR="00457082">
        <w:rPr>
          <w:rFonts w:ascii="Calibri" w:hAnsi="Calibri" w:cs="Calibri"/>
          <w:bCs/>
        </w:rPr>
        <w:t>3</w:t>
      </w:r>
      <w:r w:rsidR="00024368">
        <w:rPr>
          <w:rFonts w:ascii="Calibri" w:hAnsi="Calibri" w:cs="Calibri"/>
          <w:bCs/>
        </w:rPr>
        <w:t xml:space="preserve"> € što je </w:t>
      </w:r>
      <w:r w:rsidR="00457082">
        <w:rPr>
          <w:rFonts w:ascii="Calibri" w:hAnsi="Calibri" w:cs="Calibri"/>
          <w:bCs/>
        </w:rPr>
        <w:t>57,22</w:t>
      </w:r>
      <w:r w:rsidR="00024368">
        <w:rPr>
          <w:rFonts w:ascii="Calibri" w:hAnsi="Calibri" w:cs="Calibri"/>
          <w:bCs/>
        </w:rPr>
        <w:t xml:space="preserve"> % izvršenja plana.</w:t>
      </w:r>
    </w:p>
    <w:p w14:paraId="3FD12E3F" w14:textId="6A32A995" w:rsidR="00F63FFD" w:rsidRDefault="00F63FFD" w:rsidP="006E0EE5">
      <w:pPr>
        <w:pStyle w:val="Odlomakpopisa"/>
        <w:jc w:val="both"/>
        <w:rPr>
          <w:rFonts w:ascii="Calibri" w:hAnsi="Calibri" w:cs="Calibri"/>
          <w:bCs/>
        </w:rPr>
      </w:pPr>
    </w:p>
    <w:p w14:paraId="135D8CCB" w14:textId="77777777" w:rsidR="00024368" w:rsidRPr="00AF06A8" w:rsidRDefault="00024368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AF06A8">
        <w:rPr>
          <w:rFonts w:ascii="Calibri" w:hAnsi="Calibri" w:cs="Calibri"/>
          <w:b/>
          <w:bCs/>
        </w:rPr>
        <w:t>IZVOR 4.3.- OSTALI PRIHODI ZA POSEBNE NAMJENE</w:t>
      </w:r>
    </w:p>
    <w:p w14:paraId="34A0AEC5" w14:textId="06EEF754" w:rsidR="00024368" w:rsidRDefault="00024368" w:rsidP="006E0EE5">
      <w:pPr>
        <w:pStyle w:val="Odlomakpopisa"/>
        <w:jc w:val="both"/>
        <w:rPr>
          <w:rFonts w:ascii="Calibri" w:hAnsi="Calibri" w:cs="Calibri"/>
          <w:bCs/>
        </w:rPr>
      </w:pPr>
    </w:p>
    <w:p w14:paraId="2E1CCEE0" w14:textId="70BEC472" w:rsidR="00024368" w:rsidRDefault="00024368" w:rsidP="006E0EE5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 w:rsidRPr="00024368">
        <w:rPr>
          <w:rFonts w:ascii="Calibri" w:hAnsi="Calibri" w:cs="Calibri"/>
          <w:bCs/>
        </w:rPr>
        <w:t>R</w:t>
      </w:r>
      <w:r>
        <w:rPr>
          <w:rFonts w:ascii="Calibri" w:hAnsi="Calibri" w:cs="Calibri"/>
          <w:bCs/>
        </w:rPr>
        <w:t xml:space="preserve">ashodi poslovanja iz ostalih prihoda za posebne namjene odnose se na rashode za </w:t>
      </w:r>
      <w:r w:rsidR="00457082">
        <w:rPr>
          <w:rFonts w:ascii="Calibri" w:hAnsi="Calibri" w:cs="Calibri"/>
          <w:bCs/>
        </w:rPr>
        <w:t>izvanučioničku nastavu</w:t>
      </w:r>
      <w:r w:rsidR="001D6ED1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 Planirani iznos za 202</w:t>
      </w:r>
      <w:r w:rsidR="001D6ED1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>. godinu iznosi 1</w:t>
      </w:r>
      <w:r w:rsidR="001D6ED1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.</w:t>
      </w:r>
      <w:r w:rsidR="001D6ED1">
        <w:rPr>
          <w:rFonts w:ascii="Calibri" w:hAnsi="Calibri" w:cs="Calibri"/>
          <w:bCs/>
        </w:rPr>
        <w:t>0</w:t>
      </w:r>
      <w:r>
        <w:rPr>
          <w:rFonts w:ascii="Calibri" w:hAnsi="Calibri" w:cs="Calibri"/>
          <w:bCs/>
        </w:rPr>
        <w:t xml:space="preserve">00,00 €, a izvršenje iznosu </w:t>
      </w:r>
      <w:r w:rsidR="001D6ED1">
        <w:rPr>
          <w:rFonts w:ascii="Calibri" w:hAnsi="Calibri" w:cs="Calibri"/>
          <w:bCs/>
        </w:rPr>
        <w:t>9.030,00</w:t>
      </w:r>
      <w:r>
        <w:rPr>
          <w:rFonts w:ascii="Calibri" w:hAnsi="Calibri" w:cs="Calibri"/>
          <w:bCs/>
        </w:rPr>
        <w:t xml:space="preserve"> € što je </w:t>
      </w:r>
      <w:r w:rsidR="001D6ED1">
        <w:rPr>
          <w:rFonts w:ascii="Calibri" w:hAnsi="Calibri" w:cs="Calibri"/>
          <w:bCs/>
        </w:rPr>
        <w:t>75</w:t>
      </w:r>
      <w:r>
        <w:rPr>
          <w:rFonts w:ascii="Calibri" w:hAnsi="Calibri" w:cs="Calibri"/>
          <w:bCs/>
        </w:rPr>
        <w:t>,</w:t>
      </w:r>
      <w:r w:rsidR="001D6ED1">
        <w:rPr>
          <w:rFonts w:ascii="Calibri" w:hAnsi="Calibri" w:cs="Calibri"/>
          <w:bCs/>
        </w:rPr>
        <w:t>25</w:t>
      </w:r>
      <w:r>
        <w:rPr>
          <w:rFonts w:ascii="Calibri" w:hAnsi="Calibri" w:cs="Calibri"/>
          <w:bCs/>
        </w:rPr>
        <w:t xml:space="preserve"> % od izvršenog. </w:t>
      </w:r>
    </w:p>
    <w:p w14:paraId="1E6301D4" w14:textId="59AEBFB1" w:rsidR="00286436" w:rsidRDefault="00286436" w:rsidP="00286436">
      <w:pPr>
        <w:pStyle w:val="Odlomakpopisa"/>
        <w:jc w:val="both"/>
        <w:rPr>
          <w:rFonts w:ascii="Calibri" w:hAnsi="Calibri" w:cs="Calibri"/>
          <w:bCs/>
        </w:rPr>
      </w:pPr>
    </w:p>
    <w:p w14:paraId="1FFCC52A" w14:textId="77777777" w:rsidR="00286436" w:rsidRDefault="00286436" w:rsidP="00286436">
      <w:pPr>
        <w:pStyle w:val="Odlomakpopisa"/>
        <w:jc w:val="both"/>
        <w:rPr>
          <w:rFonts w:ascii="Calibri" w:hAnsi="Calibri" w:cs="Calibri"/>
          <w:bCs/>
        </w:rPr>
      </w:pPr>
    </w:p>
    <w:p w14:paraId="71A32879" w14:textId="1B54A8E3" w:rsidR="00A909BA" w:rsidRDefault="00A909BA" w:rsidP="006E0EE5">
      <w:pPr>
        <w:pStyle w:val="Odlomakpopisa"/>
        <w:jc w:val="both"/>
        <w:rPr>
          <w:rFonts w:ascii="Calibri" w:hAnsi="Calibri" w:cs="Calibri"/>
          <w:bCs/>
        </w:rPr>
      </w:pPr>
    </w:p>
    <w:p w14:paraId="3BDE23AA" w14:textId="77777777" w:rsidR="00A909BA" w:rsidRDefault="00A909BA" w:rsidP="006E0EE5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b/>
          <w:bCs/>
        </w:rPr>
      </w:pPr>
      <w:r w:rsidRPr="00AF06A8">
        <w:rPr>
          <w:rFonts w:ascii="Calibri" w:hAnsi="Calibri" w:cs="Calibri"/>
          <w:b/>
          <w:bCs/>
        </w:rPr>
        <w:t>IZVOR 5.2.- POMOĆI IZ DRUGIH PRORAČUNA</w:t>
      </w:r>
    </w:p>
    <w:p w14:paraId="48740C4E" w14:textId="1911B970" w:rsidR="00A909BA" w:rsidRDefault="00A909BA" w:rsidP="006E0EE5">
      <w:pPr>
        <w:pStyle w:val="Odlomakpopisa"/>
        <w:jc w:val="both"/>
        <w:rPr>
          <w:rFonts w:ascii="Calibri" w:hAnsi="Calibri" w:cs="Calibri"/>
          <w:bCs/>
        </w:rPr>
      </w:pPr>
    </w:p>
    <w:p w14:paraId="5803CE62" w14:textId="70C40D8E" w:rsidR="00A909BA" w:rsidRPr="00EF1F0A" w:rsidRDefault="00A909BA" w:rsidP="00EF1F0A">
      <w:pPr>
        <w:pStyle w:val="Odlomakpopisa"/>
        <w:numPr>
          <w:ilvl w:val="0"/>
          <w:numId w:val="2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Rashodi poslovanja odnose se na</w:t>
      </w:r>
      <w:r w:rsidR="001D6ED1">
        <w:rPr>
          <w:rFonts w:ascii="Calibri" w:hAnsi="Calibri" w:cs="Calibri"/>
          <w:bCs/>
        </w:rPr>
        <w:t xml:space="preserve"> </w:t>
      </w:r>
      <w:r w:rsidR="001D6ED1" w:rsidRPr="001D6ED1">
        <w:rPr>
          <w:rFonts w:ascii="Calibri" w:hAnsi="Calibri" w:cs="Calibri"/>
          <w:bCs/>
        </w:rPr>
        <w:t xml:space="preserve">plaće zaposlenika, materijalna prava, nabavu psihodijagnostičkih sredstva te </w:t>
      </w:r>
      <w:r w:rsidR="001D6ED1">
        <w:rPr>
          <w:rFonts w:ascii="Calibri" w:hAnsi="Calibri" w:cs="Calibri"/>
          <w:bCs/>
        </w:rPr>
        <w:t>rashode</w:t>
      </w:r>
      <w:r w:rsidR="001D6ED1" w:rsidRPr="001D6ED1">
        <w:rPr>
          <w:rFonts w:ascii="Calibri" w:hAnsi="Calibri" w:cs="Calibri"/>
          <w:bCs/>
        </w:rPr>
        <w:t xml:space="preserve"> za sudjelovanje na Worldskills Croatia 2025.</w:t>
      </w:r>
      <w:r w:rsidR="00AE6168" w:rsidRPr="00EF1F0A">
        <w:rPr>
          <w:rFonts w:ascii="Calibri" w:hAnsi="Calibri" w:cs="Calibri"/>
          <w:bCs/>
        </w:rPr>
        <w:t xml:space="preserve"> Planirani rashodi u 202</w:t>
      </w:r>
      <w:r w:rsidR="00EF1F0A">
        <w:rPr>
          <w:rFonts w:ascii="Calibri" w:hAnsi="Calibri" w:cs="Calibri"/>
          <w:bCs/>
        </w:rPr>
        <w:t>5</w:t>
      </w:r>
      <w:r w:rsidR="00AE6168" w:rsidRPr="00EF1F0A">
        <w:rPr>
          <w:rFonts w:ascii="Calibri" w:hAnsi="Calibri" w:cs="Calibri"/>
          <w:bCs/>
        </w:rPr>
        <w:t xml:space="preserve">. godini iznose </w:t>
      </w:r>
      <w:r w:rsidR="00EF1F0A">
        <w:rPr>
          <w:rFonts w:ascii="Calibri" w:hAnsi="Calibri" w:cs="Calibri"/>
          <w:bCs/>
        </w:rPr>
        <w:t>2.353.290</w:t>
      </w:r>
      <w:r w:rsidR="00AE6168" w:rsidRPr="00EF1F0A">
        <w:rPr>
          <w:rFonts w:ascii="Calibri" w:hAnsi="Calibri" w:cs="Calibri"/>
          <w:bCs/>
        </w:rPr>
        <w:t xml:space="preserve">,00 €, a izvršeno je </w:t>
      </w:r>
      <w:r w:rsidR="00EF1F0A">
        <w:rPr>
          <w:rFonts w:ascii="Calibri" w:hAnsi="Calibri" w:cs="Calibri"/>
          <w:bCs/>
        </w:rPr>
        <w:t>2.341.113,40</w:t>
      </w:r>
      <w:r w:rsidR="00AE6168" w:rsidRPr="00EF1F0A">
        <w:rPr>
          <w:rFonts w:ascii="Calibri" w:hAnsi="Calibri" w:cs="Calibri"/>
          <w:bCs/>
        </w:rPr>
        <w:t xml:space="preserve"> € što je </w:t>
      </w:r>
      <w:r w:rsidR="00EF1F0A">
        <w:rPr>
          <w:rFonts w:ascii="Calibri" w:hAnsi="Calibri" w:cs="Calibri"/>
          <w:bCs/>
        </w:rPr>
        <w:t>99</w:t>
      </w:r>
      <w:r w:rsidR="00286743" w:rsidRPr="00EF1F0A">
        <w:rPr>
          <w:rFonts w:ascii="Calibri" w:hAnsi="Calibri" w:cs="Calibri"/>
          <w:bCs/>
        </w:rPr>
        <w:t>,</w:t>
      </w:r>
      <w:r w:rsidR="00EF1F0A">
        <w:rPr>
          <w:rFonts w:ascii="Calibri" w:hAnsi="Calibri" w:cs="Calibri"/>
          <w:bCs/>
        </w:rPr>
        <w:t>48</w:t>
      </w:r>
      <w:r w:rsidR="00286743" w:rsidRPr="00EF1F0A">
        <w:rPr>
          <w:rFonts w:ascii="Calibri" w:hAnsi="Calibri" w:cs="Calibri"/>
          <w:bCs/>
        </w:rPr>
        <w:t xml:space="preserve"> % u odnosu na plan. </w:t>
      </w:r>
      <w:r w:rsidRPr="00EF1F0A">
        <w:rPr>
          <w:rFonts w:ascii="Calibri" w:hAnsi="Calibri" w:cs="Calibri"/>
          <w:bCs/>
        </w:rPr>
        <w:t xml:space="preserve"> </w:t>
      </w:r>
    </w:p>
    <w:p w14:paraId="068C9606" w14:textId="77777777" w:rsidR="00426D5F" w:rsidRPr="00EF1F0A" w:rsidRDefault="00426D5F" w:rsidP="00EF1F0A">
      <w:pPr>
        <w:jc w:val="both"/>
        <w:rPr>
          <w:rFonts w:ascii="Calibri" w:hAnsi="Calibri" w:cs="Calibri"/>
          <w:bCs/>
        </w:rPr>
      </w:pPr>
    </w:p>
    <w:p w14:paraId="7ABE39D9" w14:textId="77777777" w:rsidR="00256854" w:rsidRDefault="00256854" w:rsidP="00792E49">
      <w:pPr>
        <w:pStyle w:val="Odlomakpopisa"/>
        <w:jc w:val="both"/>
        <w:rPr>
          <w:rFonts w:ascii="Calibri" w:hAnsi="Calibri" w:cs="Calibri"/>
          <w:bCs/>
        </w:rPr>
      </w:pPr>
    </w:p>
    <w:p w14:paraId="2C283277" w14:textId="537445B0" w:rsidR="007A0CAE" w:rsidRPr="009C5226" w:rsidRDefault="007A0CAE" w:rsidP="007A0CAE">
      <w:pPr>
        <w:pStyle w:val="Odlomakpopisa"/>
        <w:numPr>
          <w:ilvl w:val="0"/>
          <w:numId w:val="35"/>
        </w:numPr>
        <w:shd w:val="clear" w:color="auto" w:fill="FFFFFF"/>
        <w:jc w:val="both"/>
        <w:rPr>
          <w:rFonts w:cstheme="minorHAnsi"/>
          <w:b/>
          <w:bCs/>
          <w:sz w:val="28"/>
          <w:szCs w:val="20"/>
        </w:rPr>
      </w:pPr>
      <w:r w:rsidRPr="009C5226">
        <w:rPr>
          <w:rFonts w:cstheme="minorHAnsi"/>
          <w:b/>
          <w:bCs/>
          <w:sz w:val="28"/>
          <w:szCs w:val="20"/>
        </w:rPr>
        <w:t>OBRAZLOŽENJE POSEBNOG DIJELA IZVJEŠTAJA</w:t>
      </w:r>
    </w:p>
    <w:p w14:paraId="73772B86" w14:textId="77777777" w:rsidR="007A0CAE" w:rsidRDefault="007A0CAE" w:rsidP="007A0CAE">
      <w:pPr>
        <w:pStyle w:val="Odlomakpopisa"/>
        <w:shd w:val="clear" w:color="auto" w:fill="FFFFFF"/>
        <w:ind w:left="360"/>
        <w:jc w:val="both"/>
        <w:rPr>
          <w:rFonts w:cstheme="minorHAnsi"/>
          <w:b/>
          <w:bCs/>
          <w:szCs w:val="20"/>
        </w:rPr>
      </w:pPr>
    </w:p>
    <w:p w14:paraId="57744A9B" w14:textId="77777777" w:rsidR="007A0CAE" w:rsidRPr="0048050D" w:rsidRDefault="007A0CAE" w:rsidP="007A0CAE">
      <w:pPr>
        <w:pStyle w:val="Bezproreda"/>
        <w:rPr>
          <w:rFonts w:cstheme="minorHAnsi"/>
        </w:rPr>
      </w:pPr>
      <w:r w:rsidRPr="0048050D">
        <w:rPr>
          <w:rFonts w:cstheme="minorHAnsi"/>
        </w:rPr>
        <w:t xml:space="preserve">Proračunski korisnik provodi sljedeći program: </w:t>
      </w:r>
    </w:p>
    <w:p w14:paraId="430C8BFD" w14:textId="77777777" w:rsidR="0048050D" w:rsidRPr="0048050D" w:rsidRDefault="0048050D" w:rsidP="0048050D">
      <w:pPr>
        <w:pStyle w:val="Bezproreda"/>
        <w:rPr>
          <w:rFonts w:cstheme="minorHAnsi"/>
        </w:rPr>
      </w:pPr>
      <w:r w:rsidRPr="0048050D">
        <w:rPr>
          <w:rFonts w:cstheme="minorHAnsi"/>
          <w:b/>
          <w:bCs/>
        </w:rPr>
        <w:t>Program</w:t>
      </w:r>
      <w:r w:rsidRPr="0048050D">
        <w:rPr>
          <w:rFonts w:cstheme="minorHAnsi"/>
        </w:rPr>
        <w:t xml:space="preserve">: </w:t>
      </w:r>
      <w:r w:rsidRPr="0048050D">
        <w:rPr>
          <w:rFonts w:cstheme="minorHAnsi"/>
          <w:b/>
          <w:bCs/>
        </w:rPr>
        <w:t>4109 DJELATNOST USTANOVA SREDNJEG ŠKOLSTVA</w:t>
      </w:r>
    </w:p>
    <w:p w14:paraId="536341C6" w14:textId="77777777" w:rsidR="0048050D" w:rsidRPr="0048050D" w:rsidRDefault="0048050D" w:rsidP="0048050D">
      <w:pPr>
        <w:pStyle w:val="Bezproreda"/>
        <w:rPr>
          <w:rFonts w:cstheme="minorHAnsi"/>
          <w:b/>
          <w:bCs/>
        </w:rPr>
      </w:pPr>
    </w:p>
    <w:p w14:paraId="21DF331B" w14:textId="77777777" w:rsidR="0048050D" w:rsidRPr="0048050D" w:rsidRDefault="0048050D" w:rsidP="0048050D">
      <w:pPr>
        <w:pStyle w:val="Bezproreda"/>
        <w:rPr>
          <w:rFonts w:cstheme="minorHAnsi"/>
          <w:bCs/>
          <w:i/>
        </w:rPr>
      </w:pPr>
      <w:r w:rsidRPr="0048050D">
        <w:rPr>
          <w:rFonts w:cstheme="minorHAnsi"/>
          <w:b/>
          <w:bCs/>
        </w:rPr>
        <w:t>Zakonske i druge podloge za provedbu programa:</w:t>
      </w:r>
      <w:r w:rsidRPr="0048050D">
        <w:rPr>
          <w:rFonts w:cstheme="minorHAnsi"/>
          <w:bCs/>
        </w:rPr>
        <w:t xml:space="preserve"> </w:t>
      </w:r>
      <w:r w:rsidRPr="0048050D">
        <w:rPr>
          <w:rFonts w:cstheme="minorHAnsi"/>
          <w:i/>
          <w:iCs/>
        </w:rPr>
        <w:t>Zakon o odgoju i obrazovanju u osnovnoj i srednjoj školi - Narodne novine br.: 87/2008, 86/2009, 92/2010, ispr. -105/2010, 90/2011, 16/2012,  86/2012 - pročišćeni tekst i 94/2013, 152/2014, 7/2017 i 68/2018, 98/2019, 64/2020, 1551/2022, 155/2023, 156/2023), Program javnih potreba u srednjoškolskom odgoju i obrazovanju, Državni pedagoški standard srednjoškolskog sustava odgoja i obrazovanja (Narodne novine 63/08 i 63/10)</w:t>
      </w:r>
    </w:p>
    <w:p w14:paraId="0AB8550C" w14:textId="77777777" w:rsidR="0048050D" w:rsidRPr="0048050D" w:rsidRDefault="0048050D" w:rsidP="0048050D">
      <w:pPr>
        <w:pStyle w:val="Bezproreda"/>
        <w:rPr>
          <w:rFonts w:cstheme="minorHAnsi"/>
        </w:rPr>
      </w:pPr>
    </w:p>
    <w:p w14:paraId="5CA376B6" w14:textId="77777777" w:rsidR="0048050D" w:rsidRPr="0048050D" w:rsidRDefault="0048050D" w:rsidP="0048050D">
      <w:pPr>
        <w:pStyle w:val="Bezproreda"/>
        <w:rPr>
          <w:rFonts w:cstheme="minorHAnsi"/>
          <w:bCs/>
        </w:rPr>
      </w:pPr>
      <w:r w:rsidRPr="0048050D">
        <w:rPr>
          <w:rFonts w:cstheme="minorHAnsi"/>
          <w:b/>
          <w:bCs/>
        </w:rPr>
        <w:t>Cilj programa:</w:t>
      </w:r>
      <w:r w:rsidRPr="0048050D">
        <w:rPr>
          <w:rFonts w:cstheme="minorHAnsi"/>
          <w:bCs/>
        </w:rPr>
        <w:t xml:space="preserve"> Škola drvne tehnologije i šumarstva pripada obrazovnom sektoru Šumarstva i drvne tehnologije. Prema nastavni planovima i programima i okvirnim programima na području šumarstva i obrade i prerade drva cilj ovih programa je stjecanje dobrog i općeg obrazovanja za nastavak obrazovanja na studijima prirodnih znanosti te šireg obrazovanja na području šumarstva i drvne tehnologije, osposobljavanje učenika za obavljanje poslova stolar, tehničar dizajner, tehničar restaurator, tehničar zaštite prirode i šumski tehničar (kvalitetno obrazovanje i odgoj učenika/ veća zapošljivost kadrova koji izlaze iz škole). Škola teži stalnom usavršavanju nastavnika (seminari, stručni skupovi, aktivi) i podizanju nastavnog standarda na višu razinu (ulaganje u materijalne potencijale škole kao što je nova oprema i alati kako bi bili u skladu s potrebama tržišta rada). Korisnici usluge su učenici koje se potiče na izražavanje kreativnosti, talenata i sposobnosti. </w:t>
      </w:r>
    </w:p>
    <w:p w14:paraId="060E1DA8" w14:textId="77777777" w:rsidR="0048050D" w:rsidRPr="0048050D" w:rsidRDefault="0048050D" w:rsidP="0048050D">
      <w:pPr>
        <w:pStyle w:val="Bezproreda"/>
        <w:rPr>
          <w:rFonts w:cstheme="minorHAnsi"/>
          <w:bCs/>
          <w:i/>
        </w:rPr>
      </w:pPr>
      <w:r w:rsidRPr="0048050D">
        <w:rPr>
          <w:rFonts w:cstheme="minorHAnsi"/>
          <w:bCs/>
        </w:rPr>
        <w:t xml:space="preserve"> </w:t>
      </w:r>
    </w:p>
    <w:p w14:paraId="31B16C43" w14:textId="77777777" w:rsidR="00711562" w:rsidRDefault="00711562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66945AF8" w14:textId="6D09F2B8" w:rsidR="0048050D" w:rsidRPr="0048050D" w:rsidRDefault="0048050D" w:rsidP="0048050D">
      <w:pPr>
        <w:pStyle w:val="Bezproreda"/>
        <w:rPr>
          <w:rFonts w:cstheme="minorHAnsi"/>
          <w:bCs/>
        </w:rPr>
      </w:pPr>
      <w:r w:rsidRPr="0048050D">
        <w:rPr>
          <w:rFonts w:cstheme="minorHAnsi"/>
          <w:bCs/>
        </w:rPr>
        <w:lastRenderedPageBreak/>
        <w:t xml:space="preserve">U okviru programa provode se sljedeće aktivnosti/projekti: </w:t>
      </w:r>
    </w:p>
    <w:p w14:paraId="4E7EAEEF" w14:textId="77777777" w:rsidR="00711562" w:rsidRPr="0048050D" w:rsidRDefault="00711562" w:rsidP="0048050D">
      <w:pPr>
        <w:pStyle w:val="Bezproreda"/>
        <w:rPr>
          <w:rFonts w:cstheme="minorHAnsi"/>
        </w:rPr>
      </w:pPr>
    </w:p>
    <w:p w14:paraId="22E21F28" w14:textId="77777777" w:rsid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48050D">
        <w:rPr>
          <w:rFonts w:cstheme="minorHAnsi"/>
          <w:b/>
          <w:bCs/>
        </w:rPr>
        <w:t>Aktivnost A024109 A410901 REDOVNA DJELATNOST PRORAČUNSKIH KORISNIKA</w:t>
      </w:r>
    </w:p>
    <w:p w14:paraId="7A222AF6" w14:textId="77777777" w:rsidR="00C47C55" w:rsidRPr="0048050D" w:rsidRDefault="00C47C55" w:rsidP="00C47C55">
      <w:pPr>
        <w:pStyle w:val="Bezproreda"/>
        <w:ind w:left="720"/>
        <w:rPr>
          <w:rFonts w:cstheme="minorHAnsi"/>
          <w:b/>
          <w:bCs/>
        </w:rPr>
      </w:pPr>
    </w:p>
    <w:p w14:paraId="4FD45514" w14:textId="73AC9264" w:rsidR="008C7ACD" w:rsidRPr="00C47C55" w:rsidRDefault="008C7ACD" w:rsidP="008C7ACD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1.- Opći prihodi i primici</w:t>
      </w:r>
    </w:p>
    <w:p w14:paraId="5C4B4FCA" w14:textId="6009FAD8" w:rsidR="00C52B34" w:rsidRPr="008C7ACD" w:rsidRDefault="00C52B34" w:rsidP="008C7ACD">
      <w:pPr>
        <w:pStyle w:val="Bezproreda"/>
        <w:rPr>
          <w:rFonts w:cstheme="minorHAnsi"/>
        </w:rPr>
      </w:pPr>
      <w:r w:rsidRPr="00C52B34">
        <w:rPr>
          <w:rFonts w:cstheme="minorHAnsi"/>
        </w:rPr>
        <w:t>Ovi prihodi namijenjeni su za financiranje decentraliziranih sredstava  te usluga tekućeg i investicijskog održavanja.</w:t>
      </w:r>
    </w:p>
    <w:p w14:paraId="1FD0B11E" w14:textId="78CBF6D2" w:rsidR="008C7ACD" w:rsidRPr="00C47C55" w:rsidRDefault="008C7ACD" w:rsidP="008C7ACD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 xml:space="preserve">Izvor 3.1.1 </w:t>
      </w:r>
      <w:r w:rsidR="00427C28" w:rsidRPr="00C47C55">
        <w:rPr>
          <w:rFonts w:cstheme="minorHAnsi"/>
          <w:b/>
          <w:bCs/>
        </w:rPr>
        <w:t>-</w:t>
      </w:r>
      <w:r w:rsidRPr="00C47C55">
        <w:rPr>
          <w:rFonts w:cstheme="minorHAnsi"/>
          <w:b/>
          <w:bCs/>
        </w:rPr>
        <w:t>Vlastiti prihodi</w:t>
      </w:r>
      <w:r w:rsidR="00427C28" w:rsidRPr="00C47C55">
        <w:rPr>
          <w:rFonts w:cstheme="minorHAnsi"/>
          <w:b/>
          <w:bCs/>
        </w:rPr>
        <w:t>-PK</w:t>
      </w:r>
    </w:p>
    <w:p w14:paraId="007619C0" w14:textId="1DA92713" w:rsidR="00C52B34" w:rsidRPr="008C7ACD" w:rsidRDefault="00B37AF8" w:rsidP="008C7ACD">
      <w:pPr>
        <w:pStyle w:val="Bezproreda"/>
        <w:rPr>
          <w:rFonts w:cstheme="minorHAnsi"/>
        </w:rPr>
      </w:pPr>
      <w:r w:rsidRPr="00B37AF8">
        <w:rPr>
          <w:rFonts w:cstheme="minorHAnsi"/>
        </w:rPr>
        <w:t>Iz ovog izvora financiraju se ostal</w:t>
      </w:r>
      <w:r>
        <w:rPr>
          <w:rFonts w:cstheme="minorHAnsi"/>
        </w:rPr>
        <w:t>i rashodi poslovanja.</w:t>
      </w:r>
    </w:p>
    <w:p w14:paraId="24277F00" w14:textId="2DF6B475" w:rsidR="008C7ACD" w:rsidRPr="00C47C55" w:rsidRDefault="008C7ACD" w:rsidP="008C7ACD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 xml:space="preserve">Izvor 4.3.1 </w:t>
      </w:r>
      <w:r w:rsidR="00427C28" w:rsidRPr="00C47C55">
        <w:rPr>
          <w:rFonts w:cstheme="minorHAnsi"/>
          <w:b/>
          <w:bCs/>
        </w:rPr>
        <w:t>-</w:t>
      </w:r>
      <w:r w:rsidRPr="00C47C55">
        <w:rPr>
          <w:rFonts w:cstheme="minorHAnsi"/>
          <w:b/>
          <w:bCs/>
        </w:rPr>
        <w:t>Prihodi za posebne namjene</w:t>
      </w:r>
      <w:r w:rsidR="00427C28" w:rsidRPr="00C47C55">
        <w:rPr>
          <w:rFonts w:cstheme="minorHAnsi"/>
          <w:b/>
          <w:bCs/>
        </w:rPr>
        <w:t>-PK</w:t>
      </w:r>
    </w:p>
    <w:p w14:paraId="02F5D7FC" w14:textId="3BB2451D" w:rsidR="00B37AF8" w:rsidRPr="008C7ACD" w:rsidRDefault="00B37AF8" w:rsidP="008C7ACD">
      <w:pPr>
        <w:pStyle w:val="Bezproreda"/>
        <w:rPr>
          <w:rFonts w:cstheme="minorHAnsi"/>
        </w:rPr>
      </w:pPr>
      <w:r w:rsidRPr="00B37AF8">
        <w:rPr>
          <w:rFonts w:cstheme="minorHAnsi"/>
        </w:rPr>
        <w:t xml:space="preserve">Iz ovog izvora financiraju se ostale usluge, </w:t>
      </w:r>
      <w:r>
        <w:rPr>
          <w:rFonts w:cstheme="minorHAnsi"/>
        </w:rPr>
        <w:t>izvanučionička nastava, izleti, dnevnice.</w:t>
      </w:r>
    </w:p>
    <w:p w14:paraId="1A3FF832" w14:textId="3E9B94D6" w:rsidR="008C7ACD" w:rsidRPr="00C47C55" w:rsidRDefault="008C7ACD" w:rsidP="008C7ACD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5.2.</w:t>
      </w:r>
      <w:r w:rsidR="00427C28" w:rsidRPr="00C47C55">
        <w:rPr>
          <w:rFonts w:cstheme="minorHAnsi"/>
          <w:b/>
          <w:bCs/>
        </w:rPr>
        <w:t>1</w:t>
      </w:r>
      <w:r w:rsidRPr="00C47C55">
        <w:rPr>
          <w:rFonts w:cstheme="minorHAnsi"/>
          <w:b/>
          <w:bCs/>
        </w:rPr>
        <w:t>. Pomoći</w:t>
      </w:r>
      <w:r w:rsidR="00427C28" w:rsidRPr="00C47C55">
        <w:rPr>
          <w:rFonts w:cstheme="minorHAnsi"/>
          <w:b/>
          <w:bCs/>
        </w:rPr>
        <w:t xml:space="preserve"> iz drugih proračuna</w:t>
      </w:r>
      <w:r w:rsidRPr="00C47C55">
        <w:rPr>
          <w:rFonts w:cstheme="minorHAnsi"/>
          <w:b/>
          <w:bCs/>
        </w:rPr>
        <w:t>-PK</w:t>
      </w:r>
    </w:p>
    <w:p w14:paraId="1F971A61" w14:textId="2C47EE2E" w:rsidR="002D49AC" w:rsidRPr="008C7ACD" w:rsidRDefault="002D49AC" w:rsidP="008C7ACD">
      <w:pPr>
        <w:pStyle w:val="Bezproreda"/>
        <w:rPr>
          <w:rFonts w:cstheme="minorHAnsi"/>
        </w:rPr>
      </w:pPr>
      <w:r w:rsidRPr="002D49AC">
        <w:rPr>
          <w:rFonts w:cstheme="minorHAnsi"/>
        </w:rPr>
        <w:t>Ovi prihodi financiraju se iz MZO, namijenjeni su za podmirenje rashoda za zaposlene i ostalih rashoda za zaposlene</w:t>
      </w:r>
      <w:r>
        <w:rPr>
          <w:rFonts w:cstheme="minorHAnsi"/>
        </w:rPr>
        <w:t>.</w:t>
      </w:r>
      <w:r w:rsidRPr="002D49AC">
        <w:rPr>
          <w:rFonts w:cstheme="minorHAnsi"/>
        </w:rPr>
        <w:t xml:space="preserve"> Također u prihode ulaze i </w:t>
      </w:r>
      <w:r>
        <w:rPr>
          <w:rFonts w:cstheme="minorHAnsi"/>
        </w:rPr>
        <w:t>sredstva za Državna natjecanja učenika.</w:t>
      </w:r>
    </w:p>
    <w:p w14:paraId="10A4B7DA" w14:textId="77777777" w:rsidR="008C7ACD" w:rsidRPr="00C47C55" w:rsidRDefault="008C7ACD" w:rsidP="008C7ACD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 xml:space="preserve">Izvor 6.1.1. Tekuće donacije-PK </w:t>
      </w:r>
    </w:p>
    <w:p w14:paraId="45742833" w14:textId="777A95CF" w:rsidR="002D49AC" w:rsidRDefault="002D49AC" w:rsidP="008C7ACD">
      <w:pPr>
        <w:pStyle w:val="Bezproreda"/>
        <w:rPr>
          <w:rFonts w:cstheme="minorHAnsi"/>
        </w:rPr>
      </w:pPr>
      <w:r w:rsidRPr="002D49AC">
        <w:rPr>
          <w:rFonts w:cstheme="minorHAnsi"/>
        </w:rPr>
        <w:t>Iz ovog izvora financira se sitni inventar</w:t>
      </w:r>
      <w:r w:rsidR="00C47C55">
        <w:rPr>
          <w:rFonts w:cstheme="minorHAnsi"/>
        </w:rPr>
        <w:t>.</w:t>
      </w:r>
    </w:p>
    <w:p w14:paraId="0C3821BF" w14:textId="77777777" w:rsidR="00427C28" w:rsidRDefault="00427C28" w:rsidP="008C7ACD">
      <w:pPr>
        <w:pStyle w:val="Bezproreda"/>
        <w:rPr>
          <w:rFonts w:cstheme="minorHAnsi"/>
        </w:rPr>
      </w:pPr>
    </w:p>
    <w:p w14:paraId="459AA261" w14:textId="77777777" w:rsidR="0037105F" w:rsidRPr="007640F8" w:rsidRDefault="00427C28" w:rsidP="0037105F">
      <w:pPr>
        <w:pStyle w:val="Bezproreda"/>
        <w:rPr>
          <w:rFonts w:cstheme="minorHAnsi"/>
          <w:bCs/>
          <w:lang w:val="en-GB"/>
        </w:rPr>
      </w:pPr>
      <w:r w:rsidRPr="007640F8">
        <w:rPr>
          <w:rFonts w:cstheme="minorHAnsi"/>
          <w:b/>
          <w:bCs/>
        </w:rPr>
        <w:t>Cilj</w:t>
      </w:r>
      <w:r w:rsidR="0037105F" w:rsidRPr="007640F8">
        <w:rPr>
          <w:rFonts w:cstheme="minorHAnsi"/>
          <w:b/>
          <w:bCs/>
        </w:rPr>
        <w:t>:</w:t>
      </w:r>
      <w:r w:rsidR="0037105F">
        <w:rPr>
          <w:rFonts w:cstheme="minorHAnsi"/>
        </w:rPr>
        <w:t xml:space="preserve"> </w:t>
      </w:r>
      <w:r w:rsidR="0037105F" w:rsidRPr="007640F8">
        <w:rPr>
          <w:rFonts w:cstheme="minorHAnsi"/>
          <w:bCs/>
          <w:lang w:val="en-GB"/>
        </w:rPr>
        <w:t>Kroz prihode iz raznih izvora financiranja omogućiti redovno funkcioniranje Škole i podmirenje materijalnih i financijskih rashoda.</w:t>
      </w:r>
    </w:p>
    <w:p w14:paraId="432A7EB0" w14:textId="68FB085F" w:rsidR="00427C28" w:rsidRDefault="0037105F" w:rsidP="008C7ACD">
      <w:pPr>
        <w:pStyle w:val="Bezproreda"/>
        <w:rPr>
          <w:rFonts w:cstheme="minorHAnsi"/>
        </w:rPr>
      </w:pPr>
      <w:r w:rsidRPr="007640F8">
        <w:rPr>
          <w:rFonts w:cstheme="minorHAnsi"/>
          <w:b/>
          <w:bCs/>
        </w:rPr>
        <w:t>Pokazatelji uspješnosti:</w:t>
      </w:r>
      <w:r>
        <w:rPr>
          <w:rFonts w:cstheme="minorHAnsi"/>
        </w:rPr>
        <w:t xml:space="preserve"> </w:t>
      </w:r>
      <w:r w:rsidRPr="0037105F">
        <w:rPr>
          <w:rFonts w:cstheme="minorHAnsi"/>
        </w:rPr>
        <w:t>Podmirenjem dospjelih obveza kroz izvore financiranja omogućava se redovan rad u Školskoj ustanovi.</w:t>
      </w:r>
    </w:p>
    <w:p w14:paraId="566FFAF5" w14:textId="64F4D058" w:rsidR="00C47C55" w:rsidRPr="007640F8" w:rsidRDefault="00C47C55" w:rsidP="008C7ACD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04455A49" w14:textId="2466A94A" w:rsidR="00C47C55" w:rsidRDefault="00C47C55" w:rsidP="008C7ACD">
      <w:pPr>
        <w:pStyle w:val="Bezproreda"/>
        <w:rPr>
          <w:rFonts w:cstheme="minorHAnsi"/>
        </w:rPr>
      </w:pPr>
      <w:r w:rsidRPr="00C47C55">
        <w:rPr>
          <w:rFonts w:cstheme="minorHAnsi"/>
        </w:rPr>
        <w:t>Uspješno i kvalitetno odvijanje nastave uz realizaciju svih potrebnih zahtjeva učenika i djelatnika. Provedbom ovog programa  omogućuje se redovan rad škole uz što bolje rezultate</w:t>
      </w:r>
      <w:r w:rsidR="007640F8">
        <w:rPr>
          <w:rFonts w:cstheme="minorHAnsi"/>
        </w:rPr>
        <w:t>.</w:t>
      </w:r>
    </w:p>
    <w:p w14:paraId="365E5007" w14:textId="3D45999E" w:rsidR="0037105F" w:rsidRDefault="0037105F" w:rsidP="008C7ACD">
      <w:pPr>
        <w:pStyle w:val="Bezproreda"/>
        <w:rPr>
          <w:rFonts w:cstheme="minorHAnsi"/>
        </w:rPr>
      </w:pPr>
    </w:p>
    <w:p w14:paraId="314E8A3F" w14:textId="77777777" w:rsidR="0048050D" w:rsidRPr="0048050D" w:rsidRDefault="0048050D" w:rsidP="0048050D">
      <w:pPr>
        <w:pStyle w:val="Bezproreda"/>
        <w:rPr>
          <w:rFonts w:cstheme="minorHAnsi"/>
        </w:rPr>
      </w:pPr>
    </w:p>
    <w:p w14:paraId="2D1A6682" w14:textId="77777777" w:rsidR="0048050D" w:rsidRP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48050D">
        <w:rPr>
          <w:rFonts w:cstheme="minorHAnsi"/>
          <w:b/>
          <w:bCs/>
        </w:rPr>
        <w:t>Aktivnost A024109 A410902. IZVANNASTAVNE I OSTALE AKTIVNOSTI</w:t>
      </w:r>
    </w:p>
    <w:p w14:paraId="5D5FEDE0" w14:textId="77777777" w:rsidR="007640F8" w:rsidRDefault="007640F8" w:rsidP="0048050D">
      <w:pPr>
        <w:pStyle w:val="Bezproreda"/>
        <w:rPr>
          <w:rFonts w:cstheme="minorHAnsi"/>
        </w:rPr>
      </w:pPr>
    </w:p>
    <w:p w14:paraId="033B3388" w14:textId="77777777" w:rsidR="007640F8" w:rsidRDefault="007640F8" w:rsidP="0048050D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Izvor: 1.1. Opći prihodi i primici</w:t>
      </w:r>
    </w:p>
    <w:p w14:paraId="2D476458" w14:textId="10EF943F" w:rsidR="00761372" w:rsidRPr="00761372" w:rsidRDefault="00761372" w:rsidP="0048050D">
      <w:pPr>
        <w:pStyle w:val="Bezproreda"/>
        <w:rPr>
          <w:rFonts w:cstheme="minorHAnsi"/>
        </w:rPr>
      </w:pPr>
      <w:r w:rsidRPr="00761372">
        <w:rPr>
          <w:rFonts w:cstheme="minorHAnsi"/>
        </w:rPr>
        <w:t>Organiziranje i provedba natjecanja učenika i njihovih mentora.</w:t>
      </w:r>
    </w:p>
    <w:p w14:paraId="6141B319" w14:textId="77777777" w:rsidR="00761372" w:rsidRDefault="007640F8" w:rsidP="0048050D">
      <w:pPr>
        <w:pStyle w:val="Bezproreda"/>
        <w:rPr>
          <w:rFonts w:cstheme="minorHAnsi"/>
        </w:rPr>
      </w:pPr>
      <w:r w:rsidRPr="007640F8">
        <w:rPr>
          <w:rFonts w:cstheme="minorHAnsi"/>
          <w:b/>
          <w:bCs/>
        </w:rPr>
        <w:t>Cilj:</w:t>
      </w:r>
      <w:r>
        <w:rPr>
          <w:rFonts w:cstheme="minorHAnsi"/>
        </w:rPr>
        <w:t xml:space="preserve"> </w:t>
      </w:r>
      <w:r w:rsidRPr="007640F8">
        <w:rPr>
          <w:rFonts w:cstheme="minorHAnsi"/>
        </w:rPr>
        <w:t>Na natjecanju i smotri sudjeluju učenici koji se kao pojedinci ili članovi skupine ističu znanjem, vještinama ili sposobnostima u skladu s programom.</w:t>
      </w:r>
      <w:r>
        <w:rPr>
          <w:rFonts w:cstheme="minorHAnsi"/>
        </w:rPr>
        <w:t xml:space="preserve"> </w:t>
      </w:r>
    </w:p>
    <w:p w14:paraId="5D7BA47E" w14:textId="77777777" w:rsidR="00761372" w:rsidRDefault="00761372" w:rsidP="0048050D">
      <w:pPr>
        <w:pStyle w:val="Bezproreda"/>
        <w:rPr>
          <w:rFonts w:cstheme="minorHAnsi"/>
        </w:rPr>
      </w:pPr>
      <w:r w:rsidRPr="00761372">
        <w:rPr>
          <w:rFonts w:cstheme="minorHAnsi"/>
          <w:b/>
          <w:bCs/>
        </w:rPr>
        <w:t>Pokazatelji uspješnosti:</w:t>
      </w:r>
      <w:r>
        <w:rPr>
          <w:rFonts w:cstheme="minorHAnsi"/>
        </w:rPr>
        <w:t xml:space="preserve"> </w:t>
      </w:r>
      <w:r w:rsidRPr="00761372">
        <w:rPr>
          <w:rFonts w:cstheme="minorHAnsi"/>
        </w:rPr>
        <w:t>Ostvarenje rezultata učenika na natjecanjima ili smotri.</w:t>
      </w:r>
    </w:p>
    <w:p w14:paraId="64A241A4" w14:textId="77777777" w:rsidR="00761372" w:rsidRPr="007640F8" w:rsidRDefault="00761372" w:rsidP="00761372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7523DD9A" w14:textId="77777777" w:rsidR="00761372" w:rsidRPr="00761372" w:rsidRDefault="00761372" w:rsidP="00761372">
      <w:pPr>
        <w:pStyle w:val="Bezproreda"/>
        <w:rPr>
          <w:rFonts w:cstheme="minorHAnsi"/>
        </w:rPr>
      </w:pPr>
      <w:r w:rsidRPr="00761372">
        <w:rPr>
          <w:rFonts w:cstheme="minorHAnsi"/>
        </w:rPr>
        <w:t>Natjecanje je određen postupak iskazivanja sposobnosti, vještina i znanja</w:t>
      </w:r>
    </w:p>
    <w:p w14:paraId="7BF94637" w14:textId="77777777" w:rsidR="00761372" w:rsidRPr="00761372" w:rsidRDefault="00761372" w:rsidP="00761372">
      <w:pPr>
        <w:pStyle w:val="Bezproreda"/>
        <w:rPr>
          <w:rFonts w:cstheme="minorHAnsi"/>
        </w:rPr>
      </w:pPr>
      <w:r w:rsidRPr="00761372">
        <w:rPr>
          <w:rFonts w:cstheme="minorHAnsi"/>
        </w:rPr>
        <w:t>učenika pojedinačno ili u skupini.  Natjecanje se sastoji od školske, županijske/međužupanijske i  državne razine.</w:t>
      </w:r>
    </w:p>
    <w:p w14:paraId="41CAE7FD" w14:textId="77777777" w:rsidR="0048050D" w:rsidRDefault="0048050D" w:rsidP="0048050D">
      <w:pPr>
        <w:pStyle w:val="Bezproreda"/>
        <w:rPr>
          <w:rFonts w:cstheme="minorHAnsi"/>
        </w:rPr>
      </w:pPr>
    </w:p>
    <w:p w14:paraId="22F45670" w14:textId="77777777" w:rsidR="00585B12" w:rsidRPr="0048050D" w:rsidRDefault="00585B12" w:rsidP="0048050D">
      <w:pPr>
        <w:pStyle w:val="Bezproreda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371"/>
        <w:gridCol w:w="995"/>
        <w:gridCol w:w="1138"/>
        <w:gridCol w:w="1138"/>
        <w:gridCol w:w="1138"/>
        <w:gridCol w:w="1138"/>
      </w:tblGrid>
      <w:tr w:rsidR="0048050D" w:rsidRPr="0048050D" w14:paraId="4078959E" w14:textId="77777777" w:rsidTr="001B649E">
        <w:trPr>
          <w:jc w:val="center"/>
        </w:trPr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2032AA68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Pokazatelj rezultata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52C014EC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Definicija pokazatelja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2DEF83F7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Jedinica mjere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58A67997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Polazna vrijednost (2025.)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05936E0D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Ciljana vrijednost (2026.)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03F1942F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Ciljana vrijednost (2027.)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65CE9009" w14:textId="77777777" w:rsidR="0048050D" w:rsidRPr="0048050D" w:rsidRDefault="0048050D" w:rsidP="0048050D">
            <w:pPr>
              <w:pStyle w:val="Bezproreda"/>
              <w:rPr>
                <w:rFonts w:cstheme="minorHAnsi"/>
                <w:b/>
              </w:rPr>
            </w:pPr>
            <w:r w:rsidRPr="0048050D">
              <w:rPr>
                <w:rFonts w:cstheme="minorHAnsi"/>
                <w:b/>
                <w:bCs/>
              </w:rPr>
              <w:t>Ciljana vrijednost (2028.)</w:t>
            </w:r>
          </w:p>
        </w:tc>
      </w:tr>
      <w:tr w:rsidR="0048050D" w:rsidRPr="0048050D" w14:paraId="22D29119" w14:textId="77777777" w:rsidTr="001B649E">
        <w:trPr>
          <w:trHeight w:val="420"/>
          <w:jc w:val="center"/>
        </w:trPr>
        <w:tc>
          <w:tcPr>
            <w:tcW w:w="1727" w:type="dxa"/>
          </w:tcPr>
          <w:p w14:paraId="6D109AE6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Program natjecanja</w:t>
            </w:r>
          </w:p>
        </w:tc>
        <w:tc>
          <w:tcPr>
            <w:tcW w:w="1313" w:type="dxa"/>
          </w:tcPr>
          <w:p w14:paraId="311354DA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Osvojene nagrade na natjecanjima</w:t>
            </w:r>
          </w:p>
        </w:tc>
        <w:tc>
          <w:tcPr>
            <w:tcW w:w="995" w:type="dxa"/>
          </w:tcPr>
          <w:p w14:paraId="4DAB0D3B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Broj učenika</w:t>
            </w:r>
          </w:p>
        </w:tc>
        <w:tc>
          <w:tcPr>
            <w:tcW w:w="1099" w:type="dxa"/>
          </w:tcPr>
          <w:p w14:paraId="362768B3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1</w:t>
            </w:r>
          </w:p>
        </w:tc>
        <w:tc>
          <w:tcPr>
            <w:tcW w:w="1096" w:type="dxa"/>
          </w:tcPr>
          <w:p w14:paraId="20E873D2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2</w:t>
            </w:r>
          </w:p>
        </w:tc>
        <w:tc>
          <w:tcPr>
            <w:tcW w:w="1101" w:type="dxa"/>
          </w:tcPr>
          <w:p w14:paraId="10AFFC22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3</w:t>
            </w:r>
          </w:p>
        </w:tc>
        <w:tc>
          <w:tcPr>
            <w:tcW w:w="1099" w:type="dxa"/>
          </w:tcPr>
          <w:p w14:paraId="4A686AB5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4</w:t>
            </w:r>
          </w:p>
        </w:tc>
      </w:tr>
      <w:tr w:rsidR="0048050D" w:rsidRPr="0048050D" w14:paraId="0F958527" w14:textId="77777777" w:rsidTr="001B649E">
        <w:trPr>
          <w:trHeight w:val="534"/>
          <w:jc w:val="center"/>
        </w:trPr>
        <w:tc>
          <w:tcPr>
            <w:tcW w:w="1727" w:type="dxa"/>
          </w:tcPr>
          <w:p w14:paraId="031542C7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Ukupan iznos sredstava potreban za provođenje izvannastavnih aktivnosti</w:t>
            </w:r>
          </w:p>
        </w:tc>
        <w:tc>
          <w:tcPr>
            <w:tcW w:w="1313" w:type="dxa"/>
          </w:tcPr>
          <w:p w14:paraId="61AF85D6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Potrebna sredstva za financiranje iz proračuna Grada Zagreba</w:t>
            </w:r>
          </w:p>
        </w:tc>
        <w:tc>
          <w:tcPr>
            <w:tcW w:w="995" w:type="dxa"/>
          </w:tcPr>
          <w:p w14:paraId="25AE4FC4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Iznos u €</w:t>
            </w:r>
          </w:p>
        </w:tc>
        <w:tc>
          <w:tcPr>
            <w:tcW w:w="1099" w:type="dxa"/>
          </w:tcPr>
          <w:p w14:paraId="2B36E7B3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240</w:t>
            </w:r>
          </w:p>
        </w:tc>
        <w:tc>
          <w:tcPr>
            <w:tcW w:w="1096" w:type="dxa"/>
          </w:tcPr>
          <w:p w14:paraId="74637B2A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600</w:t>
            </w:r>
          </w:p>
        </w:tc>
        <w:tc>
          <w:tcPr>
            <w:tcW w:w="1101" w:type="dxa"/>
          </w:tcPr>
          <w:p w14:paraId="277902DB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900</w:t>
            </w:r>
          </w:p>
        </w:tc>
        <w:tc>
          <w:tcPr>
            <w:tcW w:w="1099" w:type="dxa"/>
          </w:tcPr>
          <w:p w14:paraId="686F4421" w14:textId="77777777" w:rsidR="0048050D" w:rsidRPr="0048050D" w:rsidRDefault="0048050D" w:rsidP="0048050D">
            <w:pPr>
              <w:pStyle w:val="Bezproreda"/>
              <w:rPr>
                <w:rFonts w:cstheme="minorHAnsi"/>
                <w:bCs/>
              </w:rPr>
            </w:pPr>
            <w:r w:rsidRPr="0048050D">
              <w:rPr>
                <w:rFonts w:cstheme="minorHAnsi"/>
                <w:bCs/>
              </w:rPr>
              <w:t>1200</w:t>
            </w:r>
          </w:p>
        </w:tc>
      </w:tr>
    </w:tbl>
    <w:p w14:paraId="0A48CC91" w14:textId="77777777" w:rsidR="0048050D" w:rsidRP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bookmarkStart w:id="0" w:name="_Hlk149829360"/>
      <w:r w:rsidRPr="0048050D">
        <w:rPr>
          <w:rFonts w:cstheme="minorHAnsi"/>
          <w:b/>
          <w:bCs/>
        </w:rPr>
        <w:lastRenderedPageBreak/>
        <w:t>Aktivnost A024109 A410905 NABAVA UDŽBENIKA</w:t>
      </w:r>
    </w:p>
    <w:bookmarkEnd w:id="0"/>
    <w:p w14:paraId="270466EE" w14:textId="77777777" w:rsidR="006671B5" w:rsidRDefault="006671B5" w:rsidP="0048050D">
      <w:pPr>
        <w:pStyle w:val="Bezproreda"/>
        <w:rPr>
          <w:rFonts w:cstheme="minorHAnsi"/>
        </w:rPr>
      </w:pPr>
    </w:p>
    <w:p w14:paraId="6EED8EA0" w14:textId="77777777" w:rsidR="006671B5" w:rsidRDefault="006671B5" w:rsidP="006671B5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Izvor: 1.1. Opći prihodi i primici</w:t>
      </w:r>
    </w:p>
    <w:p w14:paraId="329773D5" w14:textId="62ADAFD7" w:rsidR="00C57937" w:rsidRPr="00C57937" w:rsidRDefault="00C57937" w:rsidP="006671B5">
      <w:pPr>
        <w:pStyle w:val="Bezproreda"/>
        <w:rPr>
          <w:rFonts w:cstheme="minorHAnsi"/>
        </w:rPr>
      </w:pPr>
      <w:r w:rsidRPr="00C57937">
        <w:rPr>
          <w:rFonts w:cstheme="minorHAnsi"/>
        </w:rPr>
        <w:t>Prihodi namijenjeni za nabavu udžbenika i radnih bilježnica.</w:t>
      </w:r>
    </w:p>
    <w:p w14:paraId="13B4D7BA" w14:textId="3615AE30" w:rsidR="00C57937" w:rsidRDefault="00C57937" w:rsidP="0048050D">
      <w:pPr>
        <w:pStyle w:val="Bezproreda"/>
        <w:rPr>
          <w:rFonts w:cstheme="minorHAnsi"/>
        </w:rPr>
      </w:pPr>
      <w:r w:rsidRPr="00C57937">
        <w:rPr>
          <w:rFonts w:cstheme="minorHAnsi"/>
          <w:b/>
          <w:bCs/>
        </w:rPr>
        <w:t>Cilj:</w:t>
      </w:r>
      <w:r>
        <w:rPr>
          <w:rFonts w:cstheme="minorHAnsi"/>
        </w:rPr>
        <w:t xml:space="preserve"> </w:t>
      </w:r>
      <w:r w:rsidR="006671B5">
        <w:rPr>
          <w:rFonts w:cstheme="minorHAnsi"/>
        </w:rPr>
        <w:t>N</w:t>
      </w:r>
      <w:r w:rsidR="0048050D" w:rsidRPr="0048050D">
        <w:rPr>
          <w:rFonts w:cstheme="minorHAnsi"/>
        </w:rPr>
        <w:t>abav</w:t>
      </w:r>
      <w:r w:rsidR="006671B5">
        <w:rPr>
          <w:rFonts w:cstheme="minorHAnsi"/>
        </w:rPr>
        <w:t>a</w:t>
      </w:r>
      <w:r w:rsidR="0048050D" w:rsidRPr="0048050D">
        <w:rPr>
          <w:rFonts w:cstheme="minorHAnsi"/>
        </w:rPr>
        <w:t xml:space="preserve"> udžbenika  za sve učenike srednjih škola kojima je osnivač Grad Zagreb</w:t>
      </w:r>
      <w:r>
        <w:rPr>
          <w:rFonts w:cstheme="minorHAnsi"/>
        </w:rPr>
        <w:t>.</w:t>
      </w:r>
    </w:p>
    <w:p w14:paraId="693616A8" w14:textId="3456485A" w:rsidR="00585B12" w:rsidRDefault="00C57937" w:rsidP="00880E2D">
      <w:pPr>
        <w:pStyle w:val="Bezproreda"/>
        <w:rPr>
          <w:rFonts w:cstheme="minorHAnsi"/>
          <w:b/>
          <w:bCs/>
        </w:rPr>
      </w:pPr>
      <w:r w:rsidRPr="00880E2D">
        <w:rPr>
          <w:rFonts w:cstheme="minorHAnsi"/>
          <w:b/>
          <w:bCs/>
        </w:rPr>
        <w:t xml:space="preserve">Pokazatelji uspješnosti: </w:t>
      </w:r>
      <w:r w:rsidR="00B97C84" w:rsidRPr="00B97C84">
        <w:rPr>
          <w:rFonts w:cstheme="minorHAnsi"/>
        </w:rPr>
        <w:t>Svaki učenik ima dostupne radne materijale.</w:t>
      </w:r>
    </w:p>
    <w:p w14:paraId="6605B1D4" w14:textId="2FA50824" w:rsidR="00880E2D" w:rsidRPr="007640F8" w:rsidRDefault="00880E2D" w:rsidP="00880E2D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49B60FD0" w14:textId="4C39AB6A" w:rsidR="00880E2D" w:rsidRDefault="00880E2D" w:rsidP="00880E2D">
      <w:pPr>
        <w:pStyle w:val="Bezproreda"/>
        <w:rPr>
          <w:rFonts w:cstheme="minorHAnsi"/>
        </w:rPr>
      </w:pPr>
      <w:r>
        <w:rPr>
          <w:rFonts w:cstheme="minorHAnsi"/>
        </w:rPr>
        <w:t xml:space="preserve">Točnost i dostupnost informacija te </w:t>
      </w:r>
      <w:r w:rsidRPr="00C47C55">
        <w:rPr>
          <w:rFonts w:cstheme="minorHAnsi"/>
        </w:rPr>
        <w:t>kvalitetno odvijanje nastave uz realizaciju svih potrebnih zahtjeva učenika i djelatnika. Provedbom ovog programa omogućuje se redovan rad škole uz što bolje rezultate</w:t>
      </w:r>
      <w:r>
        <w:rPr>
          <w:rFonts w:cstheme="minorHAnsi"/>
        </w:rPr>
        <w:t>.</w:t>
      </w:r>
    </w:p>
    <w:p w14:paraId="283592F5" w14:textId="77777777" w:rsidR="00585B12" w:rsidRDefault="00585B12" w:rsidP="00880E2D">
      <w:pPr>
        <w:pStyle w:val="Bezproreda"/>
        <w:rPr>
          <w:rFonts w:cstheme="minorHAnsi"/>
        </w:rPr>
      </w:pPr>
    </w:p>
    <w:p w14:paraId="1AEBB1FA" w14:textId="77777777" w:rsid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bookmarkStart w:id="1" w:name="_Hlk149829367"/>
      <w:r w:rsidRPr="0048050D">
        <w:rPr>
          <w:rFonts w:cstheme="minorHAnsi"/>
          <w:b/>
          <w:bCs/>
        </w:rPr>
        <w:t>Aktivnost A024109 K410901 ODRŽAVANJE I OPREMANJE USTANOVA SREDNJEG ŠKOLSTVA I UČENIČKIH DOMOVA</w:t>
      </w:r>
    </w:p>
    <w:p w14:paraId="1236CFF4" w14:textId="77777777" w:rsidR="00B97C84" w:rsidRDefault="00B97C84" w:rsidP="00B97C84">
      <w:pPr>
        <w:pStyle w:val="Bezproreda"/>
        <w:ind w:left="720"/>
        <w:rPr>
          <w:rFonts w:cstheme="minorHAnsi"/>
          <w:b/>
          <w:bCs/>
        </w:rPr>
      </w:pPr>
    </w:p>
    <w:p w14:paraId="4BD393E8" w14:textId="77777777" w:rsidR="00B97C84" w:rsidRPr="00C47C55" w:rsidRDefault="00B97C84" w:rsidP="00B97C84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1.- Opći prihodi i primici</w:t>
      </w:r>
    </w:p>
    <w:p w14:paraId="0EDE0400" w14:textId="38306332" w:rsidR="00B97C84" w:rsidRPr="008C7ACD" w:rsidRDefault="00B97C84" w:rsidP="00B97C84">
      <w:pPr>
        <w:pStyle w:val="Bezproreda"/>
        <w:rPr>
          <w:rFonts w:cstheme="minorHAnsi"/>
        </w:rPr>
      </w:pPr>
      <w:r w:rsidRPr="00C52B34">
        <w:rPr>
          <w:rFonts w:cstheme="minorHAnsi"/>
        </w:rPr>
        <w:t>Ovi prihodi namijenjeni su za financiranje usluga tekućeg i investicijskog održavanja</w:t>
      </w:r>
      <w:r w:rsidR="00630AE3">
        <w:rPr>
          <w:rFonts w:cstheme="minorHAnsi"/>
        </w:rPr>
        <w:t xml:space="preserve"> te nabavu opreme</w:t>
      </w:r>
      <w:r w:rsidRPr="00C52B34">
        <w:rPr>
          <w:rFonts w:cstheme="minorHAnsi"/>
        </w:rPr>
        <w:t>.</w:t>
      </w:r>
    </w:p>
    <w:p w14:paraId="764C29DF" w14:textId="77777777" w:rsidR="00B97C84" w:rsidRPr="00C47C55" w:rsidRDefault="00B97C84" w:rsidP="00B97C84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3.1.1 -Vlastiti prihodi-PK</w:t>
      </w:r>
    </w:p>
    <w:p w14:paraId="62EF40DA" w14:textId="68EDD88F" w:rsidR="00B97C84" w:rsidRPr="008C7ACD" w:rsidRDefault="00B97C84" w:rsidP="00B97C84">
      <w:pPr>
        <w:pStyle w:val="Bezproreda"/>
        <w:rPr>
          <w:rFonts w:cstheme="minorHAnsi"/>
        </w:rPr>
      </w:pPr>
      <w:r w:rsidRPr="00B37AF8">
        <w:rPr>
          <w:rFonts w:cstheme="minorHAnsi"/>
        </w:rPr>
        <w:t xml:space="preserve">Iz ovog izvora financiraju se </w:t>
      </w:r>
      <w:r w:rsidR="003B48C8">
        <w:rPr>
          <w:rFonts w:cstheme="minorHAnsi"/>
        </w:rPr>
        <w:t>nabava opreme.</w:t>
      </w:r>
    </w:p>
    <w:p w14:paraId="254A5EE4" w14:textId="77777777" w:rsidR="00B97C84" w:rsidRPr="00C47C55" w:rsidRDefault="00B97C84" w:rsidP="00B97C84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5.2.1. Pomoći iz drugih proračuna-PK</w:t>
      </w:r>
    </w:p>
    <w:p w14:paraId="3127165D" w14:textId="0114341E" w:rsidR="00B97C84" w:rsidRPr="008C7ACD" w:rsidRDefault="00B97C84" w:rsidP="00B97C84">
      <w:pPr>
        <w:pStyle w:val="Bezproreda"/>
        <w:rPr>
          <w:rFonts w:cstheme="minorHAnsi"/>
        </w:rPr>
      </w:pPr>
      <w:r w:rsidRPr="002D49AC">
        <w:rPr>
          <w:rFonts w:cstheme="minorHAnsi"/>
        </w:rPr>
        <w:t>Ovi prihodi financiraju se iz MZO, namijenjeni su za nabavu opreme</w:t>
      </w:r>
      <w:r w:rsidR="003B48C8">
        <w:rPr>
          <w:rFonts w:cstheme="minorHAnsi"/>
        </w:rPr>
        <w:t xml:space="preserve"> i knjiga.</w:t>
      </w:r>
    </w:p>
    <w:p w14:paraId="4391B6D7" w14:textId="77777777" w:rsidR="00B97C84" w:rsidRPr="00C47C55" w:rsidRDefault="00B97C84" w:rsidP="00B97C84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 xml:space="preserve">Izvor 6.1.1. Tekuće donacije-PK </w:t>
      </w:r>
    </w:p>
    <w:p w14:paraId="482033C4" w14:textId="620C3EAA" w:rsidR="00B97C84" w:rsidRDefault="00B97C84" w:rsidP="00B97C84">
      <w:pPr>
        <w:pStyle w:val="Bezproreda"/>
        <w:rPr>
          <w:rFonts w:cstheme="minorHAnsi"/>
        </w:rPr>
      </w:pPr>
      <w:r w:rsidRPr="002D49AC">
        <w:rPr>
          <w:rFonts w:cstheme="minorHAnsi"/>
        </w:rPr>
        <w:t xml:space="preserve">Iz ovog izvora financiraju se </w:t>
      </w:r>
      <w:r>
        <w:rPr>
          <w:rFonts w:cstheme="minorHAnsi"/>
        </w:rPr>
        <w:t>osnovna sredstva.</w:t>
      </w:r>
    </w:p>
    <w:p w14:paraId="70264FDB" w14:textId="6D2274F1" w:rsidR="003B48C8" w:rsidRDefault="003B48C8" w:rsidP="00B97C84">
      <w:pPr>
        <w:pStyle w:val="Bezproreda"/>
        <w:rPr>
          <w:rFonts w:cstheme="minorHAnsi"/>
        </w:rPr>
      </w:pPr>
      <w:r w:rsidRPr="00DB1348">
        <w:rPr>
          <w:rFonts w:cstheme="minorHAnsi"/>
          <w:b/>
          <w:bCs/>
        </w:rPr>
        <w:t>Cilj:</w:t>
      </w:r>
      <w:r>
        <w:rPr>
          <w:rFonts w:cstheme="minorHAnsi"/>
        </w:rPr>
        <w:t xml:space="preserve"> </w:t>
      </w:r>
      <w:r w:rsidR="00445E0C">
        <w:rPr>
          <w:rFonts w:cstheme="minorHAnsi"/>
        </w:rPr>
        <w:t xml:space="preserve">Što bolja </w:t>
      </w:r>
      <w:r w:rsidR="005E3C11">
        <w:rPr>
          <w:rFonts w:cstheme="minorHAnsi"/>
        </w:rPr>
        <w:t xml:space="preserve">materijalna </w:t>
      </w:r>
      <w:r w:rsidR="00445E0C">
        <w:rPr>
          <w:rFonts w:cstheme="minorHAnsi"/>
        </w:rPr>
        <w:t>opremljenost Škole.</w:t>
      </w:r>
    </w:p>
    <w:p w14:paraId="7F1DECAD" w14:textId="322727FE" w:rsidR="00DB1348" w:rsidRDefault="00445E0C" w:rsidP="00B97C84">
      <w:pPr>
        <w:pStyle w:val="Bezproreda"/>
        <w:rPr>
          <w:rFonts w:cstheme="minorHAnsi"/>
        </w:rPr>
      </w:pPr>
      <w:r w:rsidRPr="00DB1348">
        <w:rPr>
          <w:rFonts w:cstheme="minorHAnsi"/>
          <w:b/>
          <w:bCs/>
        </w:rPr>
        <w:t>Pokazatelji uspješnosti:</w:t>
      </w:r>
      <w:r>
        <w:rPr>
          <w:rFonts w:cstheme="minorHAnsi"/>
        </w:rPr>
        <w:t xml:space="preserve"> </w:t>
      </w:r>
      <w:r w:rsidR="00C839E3">
        <w:rPr>
          <w:rFonts w:cstheme="minorHAnsi"/>
        </w:rPr>
        <w:t>Učenicima su dostupn</w:t>
      </w:r>
      <w:r w:rsidR="00DB1348">
        <w:rPr>
          <w:rFonts w:cstheme="minorHAnsi"/>
        </w:rPr>
        <w:t xml:space="preserve">a znanja, </w:t>
      </w:r>
      <w:r w:rsidR="00C839E3">
        <w:rPr>
          <w:rFonts w:cstheme="minorHAnsi"/>
        </w:rPr>
        <w:t xml:space="preserve">alati i oprema koja im omogućuje </w:t>
      </w:r>
      <w:r w:rsidR="00DB1348">
        <w:rPr>
          <w:rFonts w:cstheme="minorHAnsi"/>
        </w:rPr>
        <w:t>kompetitivnost na tržištu rada.</w:t>
      </w:r>
    </w:p>
    <w:p w14:paraId="54461013" w14:textId="77777777" w:rsidR="00DB1348" w:rsidRPr="007640F8" w:rsidRDefault="00DB1348" w:rsidP="00DB1348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72CAA97C" w14:textId="4D011551" w:rsidR="00445E0C" w:rsidRDefault="00DB1348" w:rsidP="00B97C84">
      <w:pPr>
        <w:pStyle w:val="Bezproreda"/>
        <w:rPr>
          <w:rFonts w:cstheme="minorHAnsi"/>
        </w:rPr>
      </w:pPr>
      <w:r>
        <w:rPr>
          <w:rFonts w:cstheme="minorHAnsi"/>
          <w:bCs/>
        </w:rPr>
        <w:t>P</w:t>
      </w:r>
      <w:r w:rsidR="00C839E3" w:rsidRPr="0048050D">
        <w:rPr>
          <w:rFonts w:cstheme="minorHAnsi"/>
          <w:bCs/>
        </w:rPr>
        <w:t xml:space="preserve">odizanju nastavnog standarda na višu razinu </w:t>
      </w:r>
      <w:r>
        <w:rPr>
          <w:rFonts w:cstheme="minorHAnsi"/>
          <w:bCs/>
        </w:rPr>
        <w:t xml:space="preserve">odnosno </w:t>
      </w:r>
      <w:r w:rsidR="00C839E3" w:rsidRPr="0048050D">
        <w:rPr>
          <w:rFonts w:cstheme="minorHAnsi"/>
          <w:bCs/>
        </w:rPr>
        <w:t>ulaganje u materijalne potencijale škole kao što je nova oprema i alati kako bi bili u skladu s potrebama tržišta rada</w:t>
      </w:r>
      <w:r>
        <w:rPr>
          <w:rFonts w:cstheme="minorHAnsi"/>
          <w:bCs/>
        </w:rPr>
        <w:t>.</w:t>
      </w:r>
    </w:p>
    <w:p w14:paraId="6CD9000B" w14:textId="77777777" w:rsidR="00B97C84" w:rsidRPr="0048050D" w:rsidRDefault="00B97C84" w:rsidP="00B97C84">
      <w:pPr>
        <w:pStyle w:val="Bezproreda"/>
        <w:rPr>
          <w:rFonts w:cstheme="minorHAnsi"/>
          <w:b/>
          <w:bCs/>
        </w:rPr>
      </w:pPr>
    </w:p>
    <w:p w14:paraId="252E0EEB" w14:textId="77777777" w:rsidR="0048050D" w:rsidRP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bookmarkStart w:id="2" w:name="_Hlk149829373"/>
      <w:bookmarkEnd w:id="1"/>
      <w:r w:rsidRPr="0048050D">
        <w:rPr>
          <w:rFonts w:cstheme="minorHAnsi"/>
          <w:b/>
          <w:bCs/>
        </w:rPr>
        <w:t>Aktivnost A024109 T410902 SUFINANCIRANJE PROJEKATA PRIJAVLJENIH NA NATJEČAJE EUROPSKIH FONDOVA ILI PARTNERSTVA ZA EU FONDOVE</w:t>
      </w:r>
    </w:p>
    <w:bookmarkEnd w:id="2"/>
    <w:p w14:paraId="25A97D90" w14:textId="77777777" w:rsidR="005E3C11" w:rsidRDefault="005E3C11" w:rsidP="0048050D">
      <w:pPr>
        <w:pStyle w:val="Bezproreda"/>
        <w:rPr>
          <w:rFonts w:cstheme="minorHAnsi"/>
        </w:rPr>
      </w:pPr>
    </w:p>
    <w:p w14:paraId="419F8DA1" w14:textId="77777777" w:rsidR="005E3C11" w:rsidRPr="00C47C55" w:rsidRDefault="005E3C11" w:rsidP="005E3C11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1.- Opći prihodi i primici</w:t>
      </w:r>
    </w:p>
    <w:p w14:paraId="386DA3D3" w14:textId="77777777" w:rsidR="005E3C11" w:rsidRDefault="005E3C11" w:rsidP="005E3C11">
      <w:pPr>
        <w:pStyle w:val="Bezproreda"/>
        <w:rPr>
          <w:rFonts w:cstheme="minorHAnsi"/>
        </w:rPr>
      </w:pPr>
      <w:r w:rsidRPr="00C52B34">
        <w:rPr>
          <w:rFonts w:cstheme="minorHAnsi"/>
        </w:rPr>
        <w:t xml:space="preserve">Ovi prihodi namijenjeni su za financiranje usluga </w:t>
      </w:r>
      <w:r>
        <w:rPr>
          <w:rFonts w:cstheme="minorHAnsi"/>
        </w:rPr>
        <w:t>stručnjaka za tehničku podršku.</w:t>
      </w:r>
    </w:p>
    <w:p w14:paraId="7DD7BA8D" w14:textId="77777777" w:rsidR="00210321" w:rsidRDefault="005E3C11" w:rsidP="005E3C11">
      <w:pPr>
        <w:pStyle w:val="Bezproreda"/>
        <w:rPr>
          <w:rFonts w:cstheme="minorHAnsi"/>
        </w:rPr>
      </w:pPr>
      <w:r w:rsidRPr="0068370D">
        <w:rPr>
          <w:rFonts w:cstheme="minorHAnsi"/>
          <w:b/>
          <w:bCs/>
        </w:rPr>
        <w:t>Cilj:</w:t>
      </w:r>
      <w:r>
        <w:rPr>
          <w:rFonts w:cstheme="minorHAnsi"/>
        </w:rPr>
        <w:t xml:space="preserve"> Nesmetano odvijanje nastave</w:t>
      </w:r>
      <w:r w:rsidR="00210321">
        <w:rPr>
          <w:rFonts w:cstheme="minorHAnsi"/>
        </w:rPr>
        <w:t xml:space="preserve"> pri korištenju opreme i mreže iz projekta.</w:t>
      </w:r>
    </w:p>
    <w:p w14:paraId="4F67F832" w14:textId="77777777" w:rsidR="00210321" w:rsidRDefault="00210321" w:rsidP="005E3C11">
      <w:pPr>
        <w:pStyle w:val="Bezproreda"/>
        <w:rPr>
          <w:rFonts w:cstheme="minorHAnsi"/>
        </w:rPr>
      </w:pPr>
      <w:r w:rsidRPr="0068370D">
        <w:rPr>
          <w:rFonts w:cstheme="minorHAnsi"/>
          <w:b/>
          <w:bCs/>
        </w:rPr>
        <w:t xml:space="preserve">Pokazatelji uspješnosti: </w:t>
      </w:r>
      <w:r>
        <w:rPr>
          <w:rFonts w:cstheme="minorHAnsi"/>
        </w:rPr>
        <w:t xml:space="preserve">Poteškoće prilikom korištenja informatičke opreme se brzo i uspješno rješavaju. </w:t>
      </w:r>
    </w:p>
    <w:p w14:paraId="1785BBB2" w14:textId="77777777" w:rsidR="00210321" w:rsidRPr="007640F8" w:rsidRDefault="00210321" w:rsidP="00210321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22BD5F5A" w14:textId="4140C6F2" w:rsidR="0068370D" w:rsidRDefault="0048050D" w:rsidP="0048050D">
      <w:pPr>
        <w:pStyle w:val="Bezproreda"/>
        <w:rPr>
          <w:rFonts w:cstheme="minorHAnsi"/>
        </w:rPr>
      </w:pPr>
      <w:r w:rsidRPr="0048050D">
        <w:rPr>
          <w:rFonts w:cstheme="minorHAnsi"/>
        </w:rPr>
        <w:t xml:space="preserve">Stručnjak za tehničku podršku (STP) pomaže zaposlenicima škole pri korištenju opreme i mreže iz projekta, prema potrebi ažurira operacijske sustave na opremi te prijavljuje kvarove CARNET-ovom helpdesku. To je osoba kojoj se učitelji i nastavnici mogu obratiti u slučajevima kada npr. imaju problema sa spajanjem na školsku mrežu ili sa laptopom, pametnim ekranom ili učeničkom opremom. </w:t>
      </w:r>
    </w:p>
    <w:p w14:paraId="6BE1C6FD" w14:textId="77777777" w:rsidR="0068370D" w:rsidRPr="0048050D" w:rsidRDefault="0068370D" w:rsidP="0048050D">
      <w:pPr>
        <w:pStyle w:val="Bezproreda"/>
        <w:rPr>
          <w:rFonts w:cstheme="minorHAnsi"/>
        </w:rPr>
      </w:pPr>
    </w:p>
    <w:p w14:paraId="3D62C466" w14:textId="77777777" w:rsidR="0048050D" w:rsidRPr="0048050D" w:rsidRDefault="0048050D" w:rsidP="0048050D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48050D">
        <w:rPr>
          <w:rFonts w:cstheme="minorHAnsi"/>
          <w:b/>
          <w:bCs/>
        </w:rPr>
        <w:t>Aktivnost A024109 A410903 POMOĆNICI U NASTAVI</w:t>
      </w:r>
    </w:p>
    <w:p w14:paraId="63FF8011" w14:textId="77777777" w:rsidR="005E3C11" w:rsidRDefault="005E3C11" w:rsidP="0048050D">
      <w:pPr>
        <w:pStyle w:val="Bezproreda"/>
        <w:rPr>
          <w:rFonts w:cstheme="minorHAnsi"/>
        </w:rPr>
      </w:pPr>
    </w:p>
    <w:p w14:paraId="4FEAD53D" w14:textId="77777777" w:rsidR="0068370D" w:rsidRDefault="0068370D" w:rsidP="0068370D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Izvor: 1.1. Opći prihodi i primici</w:t>
      </w:r>
    </w:p>
    <w:p w14:paraId="175D9A02" w14:textId="77777777" w:rsidR="002B4814" w:rsidRDefault="0068370D" w:rsidP="0035687C">
      <w:pPr>
        <w:pStyle w:val="Bezproreda"/>
        <w:rPr>
          <w:rFonts w:cstheme="minorHAnsi"/>
        </w:rPr>
      </w:pPr>
      <w:r>
        <w:rPr>
          <w:rFonts w:cstheme="minorHAnsi"/>
        </w:rPr>
        <w:t xml:space="preserve">Prihodi </w:t>
      </w:r>
      <w:r w:rsidR="0035687C">
        <w:rPr>
          <w:rFonts w:cstheme="minorHAnsi"/>
        </w:rPr>
        <w:t>namijenjeni</w:t>
      </w:r>
      <w:r>
        <w:rPr>
          <w:rFonts w:cstheme="minorHAnsi"/>
        </w:rPr>
        <w:t xml:space="preserve"> za </w:t>
      </w:r>
      <w:r w:rsidR="0035687C">
        <w:rPr>
          <w:rFonts w:cstheme="minorHAnsi"/>
        </w:rPr>
        <w:t xml:space="preserve">osiguranje troškova rada </w:t>
      </w:r>
      <w:r>
        <w:rPr>
          <w:rFonts w:cstheme="minorHAnsi"/>
        </w:rPr>
        <w:t>pomoćnika u nastavi</w:t>
      </w:r>
      <w:r w:rsidR="0035687C">
        <w:rPr>
          <w:rFonts w:cstheme="minorHAnsi"/>
        </w:rPr>
        <w:t xml:space="preserve"> za pružanje potpore učenicima s teškoćama u </w:t>
      </w:r>
      <w:r w:rsidR="00691179">
        <w:rPr>
          <w:rFonts w:cstheme="minorHAnsi"/>
        </w:rPr>
        <w:t>razvoju</w:t>
      </w:r>
      <w:r>
        <w:rPr>
          <w:rFonts w:cstheme="minorHAnsi"/>
        </w:rPr>
        <w:t>.</w:t>
      </w:r>
    </w:p>
    <w:p w14:paraId="24B7A699" w14:textId="4429EC5E" w:rsidR="00691179" w:rsidRDefault="0068370D" w:rsidP="0035687C">
      <w:pPr>
        <w:pStyle w:val="Bezproreda"/>
        <w:rPr>
          <w:rFonts w:cstheme="minorHAnsi"/>
        </w:rPr>
      </w:pPr>
      <w:r w:rsidRPr="00691179">
        <w:rPr>
          <w:rFonts w:cstheme="minorHAnsi"/>
          <w:b/>
          <w:bCs/>
        </w:rPr>
        <w:lastRenderedPageBreak/>
        <w:t>Cilj:</w:t>
      </w:r>
      <w:r>
        <w:rPr>
          <w:rFonts w:cstheme="minorHAnsi"/>
        </w:rPr>
        <w:t xml:space="preserve"> </w:t>
      </w:r>
      <w:r w:rsidRPr="0068370D">
        <w:rPr>
          <w:rFonts w:cstheme="minorHAnsi"/>
        </w:rPr>
        <w:t>Cilj ovog projekta je poziv za povećanjem socijalne uključenosti i integracije učenika s teškoćama u razvoju.</w:t>
      </w:r>
      <w:r w:rsidR="0035687C">
        <w:rPr>
          <w:rFonts w:cstheme="minorHAnsi"/>
        </w:rPr>
        <w:t xml:space="preserve"> </w:t>
      </w:r>
    </w:p>
    <w:p w14:paraId="7A19D9DE" w14:textId="6DDBCFA8" w:rsidR="00711562" w:rsidRDefault="0035687C" w:rsidP="0035687C">
      <w:pPr>
        <w:pStyle w:val="Bezproreda"/>
        <w:rPr>
          <w:rFonts w:cstheme="minorHAnsi"/>
          <w:b/>
          <w:bCs/>
        </w:rPr>
      </w:pPr>
      <w:r w:rsidRPr="00691179">
        <w:rPr>
          <w:rFonts w:cstheme="minorHAnsi"/>
          <w:b/>
          <w:bCs/>
        </w:rPr>
        <w:t>Pokazatelj uspješnosti:</w:t>
      </w:r>
      <w:r>
        <w:rPr>
          <w:rFonts w:cstheme="minorHAnsi"/>
        </w:rPr>
        <w:t xml:space="preserve"> </w:t>
      </w:r>
      <w:r w:rsidRPr="0035687C">
        <w:rPr>
          <w:rFonts w:cstheme="minorHAnsi"/>
        </w:rPr>
        <w:t>Pružiti potporu uključivanju učenika s teškoćama u razvoju kako bi se osigurali uvjeti za poboljšanje njihovih obrazovnih postignuća, uspješnu socijalizaciju i emocionalno funkcioniranje</w:t>
      </w:r>
      <w:r w:rsidR="00691179">
        <w:rPr>
          <w:rFonts w:cstheme="minorHAnsi"/>
        </w:rPr>
        <w:t>.</w:t>
      </w:r>
    </w:p>
    <w:p w14:paraId="2A6C168A" w14:textId="08E5FCA4" w:rsidR="0035687C" w:rsidRPr="007640F8" w:rsidRDefault="0035687C" w:rsidP="0035687C">
      <w:pPr>
        <w:pStyle w:val="Bezproreda"/>
        <w:rPr>
          <w:rFonts w:cstheme="minorHAnsi"/>
          <w:b/>
          <w:bCs/>
        </w:rPr>
      </w:pPr>
      <w:r w:rsidRPr="007640F8">
        <w:rPr>
          <w:rFonts w:cstheme="minorHAnsi"/>
          <w:b/>
          <w:bCs/>
        </w:rPr>
        <w:t>Obrazloženje programa kroz ciljeve koji će se ostvariti provedbom programa:</w:t>
      </w:r>
    </w:p>
    <w:p w14:paraId="11155519" w14:textId="2DFEE22C" w:rsidR="0048050D" w:rsidRDefault="00691179" w:rsidP="0068370D">
      <w:pPr>
        <w:rPr>
          <w:rFonts w:cstheme="minorHAnsi"/>
        </w:rPr>
      </w:pPr>
      <w:r w:rsidRPr="00691179">
        <w:rPr>
          <w:rFonts w:cstheme="minorHAnsi"/>
        </w:rPr>
        <w:t>Omogućiti učenicima s teškoćama u razvoju da na što bolji način savladaju program škole koji pohađaju, ali imaju teškoće koje ih sprečavaju u funkcioniranju bez pomoćnika u nastavi.</w:t>
      </w:r>
    </w:p>
    <w:p w14:paraId="219C1E78" w14:textId="77D28C1C" w:rsidR="0088035E" w:rsidRPr="0088035E" w:rsidRDefault="0088035E" w:rsidP="0088035E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48050D">
        <w:rPr>
          <w:rFonts w:cstheme="minorHAnsi"/>
          <w:b/>
          <w:bCs/>
        </w:rPr>
        <w:t xml:space="preserve">Aktivnost A024109 </w:t>
      </w:r>
      <w:r>
        <w:rPr>
          <w:rFonts w:cstheme="minorHAnsi"/>
          <w:b/>
          <w:bCs/>
        </w:rPr>
        <w:t>T</w:t>
      </w:r>
      <w:r w:rsidRPr="0048050D">
        <w:rPr>
          <w:rFonts w:cstheme="minorHAnsi"/>
          <w:b/>
          <w:bCs/>
        </w:rPr>
        <w:t xml:space="preserve">410905 </w:t>
      </w:r>
      <w:r>
        <w:rPr>
          <w:rFonts w:cstheme="minorHAnsi"/>
          <w:b/>
          <w:bCs/>
        </w:rPr>
        <w:t>BESPLATNE MENSTRUALNE POTREPŠTINE</w:t>
      </w:r>
    </w:p>
    <w:p w14:paraId="2EE4A7AC" w14:textId="77777777" w:rsidR="0088035E" w:rsidRDefault="0088035E" w:rsidP="0088035E">
      <w:pPr>
        <w:rPr>
          <w:rFonts w:cstheme="minorHAnsi"/>
        </w:rPr>
      </w:pPr>
    </w:p>
    <w:p w14:paraId="3748D073" w14:textId="77777777" w:rsidR="0088035E" w:rsidRPr="00C47C55" w:rsidRDefault="0088035E" w:rsidP="0088035E">
      <w:pPr>
        <w:pStyle w:val="Bezproreda"/>
        <w:rPr>
          <w:rFonts w:cstheme="minorHAnsi"/>
          <w:b/>
          <w:bCs/>
        </w:rPr>
      </w:pPr>
      <w:r w:rsidRPr="00C47C55">
        <w:rPr>
          <w:rFonts w:cstheme="minorHAnsi"/>
          <w:b/>
          <w:bCs/>
        </w:rPr>
        <w:t>Izvor 1.- Opći prihodi i primici</w:t>
      </w:r>
    </w:p>
    <w:p w14:paraId="572CA4E4" w14:textId="6620524B" w:rsidR="00DA3BB2" w:rsidRPr="002B4814" w:rsidRDefault="0088035E" w:rsidP="002B4814">
      <w:pPr>
        <w:rPr>
          <w:rFonts w:cstheme="minorHAnsi"/>
        </w:rPr>
      </w:pPr>
      <w:r w:rsidRPr="00C52B34">
        <w:rPr>
          <w:rFonts w:cstheme="minorHAnsi"/>
        </w:rPr>
        <w:t xml:space="preserve">Ovi prihodi namijenjeni su za financiranje </w:t>
      </w:r>
      <w:r>
        <w:rPr>
          <w:rFonts w:cstheme="minorHAnsi"/>
        </w:rPr>
        <w:t xml:space="preserve">nabave menstrualnih potrepština. </w:t>
      </w:r>
      <w:r w:rsidR="002F37E5">
        <w:rPr>
          <w:rFonts w:cstheme="minorHAnsi"/>
        </w:rPr>
        <w:t xml:space="preserve">                                       </w:t>
      </w:r>
      <w:r w:rsidRPr="002F37E5">
        <w:rPr>
          <w:rFonts w:cstheme="minorHAnsi"/>
          <w:b/>
          <w:bCs/>
        </w:rPr>
        <w:t>Cilj:</w:t>
      </w:r>
      <w:r>
        <w:rPr>
          <w:rFonts w:cstheme="minorHAnsi"/>
        </w:rPr>
        <w:t xml:space="preserve"> </w:t>
      </w:r>
      <w:r w:rsidR="00363C75" w:rsidRPr="00363C75">
        <w:rPr>
          <w:rFonts w:cstheme="minorHAnsi"/>
        </w:rPr>
        <w:t>Smanjenje ekonomske nejednakosti i stigme vezane uz menstruaciju.</w:t>
      </w:r>
      <w:r w:rsidR="00363C75">
        <w:rPr>
          <w:rFonts w:cstheme="minorHAnsi"/>
        </w:rPr>
        <w:t xml:space="preserve"> </w:t>
      </w:r>
      <w:r w:rsidR="002F37E5">
        <w:rPr>
          <w:rFonts w:cstheme="minorHAnsi"/>
        </w:rPr>
        <w:t xml:space="preserve">                               </w:t>
      </w:r>
      <w:r w:rsidR="00363C75" w:rsidRPr="002F37E5">
        <w:rPr>
          <w:rFonts w:cstheme="minorHAnsi"/>
          <w:b/>
          <w:bCs/>
        </w:rPr>
        <w:t>Pokazatelji uspješnosti:</w:t>
      </w:r>
      <w:r w:rsidR="00363C75">
        <w:rPr>
          <w:rFonts w:cstheme="minorHAnsi"/>
        </w:rPr>
        <w:t xml:space="preserve"> pruž</w:t>
      </w:r>
      <w:r w:rsidR="00DA3BB2">
        <w:rPr>
          <w:rFonts w:cstheme="minorHAnsi"/>
        </w:rPr>
        <w:t>anje</w:t>
      </w:r>
      <w:r w:rsidR="00363C75">
        <w:rPr>
          <w:rFonts w:cstheme="minorHAnsi"/>
        </w:rPr>
        <w:t xml:space="preserve"> potpor</w:t>
      </w:r>
      <w:r w:rsidR="00DA3BB2">
        <w:rPr>
          <w:rFonts w:cstheme="minorHAnsi"/>
        </w:rPr>
        <w:t>e</w:t>
      </w:r>
      <w:r w:rsidR="00363C75">
        <w:rPr>
          <w:rFonts w:cstheme="minorHAnsi"/>
        </w:rPr>
        <w:t xml:space="preserve"> učenicama </w:t>
      </w:r>
      <w:r w:rsidR="00DA3BB2">
        <w:rPr>
          <w:rFonts w:cstheme="minorHAnsi"/>
        </w:rPr>
        <w:t xml:space="preserve">da redovno pohađaju nastavu. </w:t>
      </w:r>
      <w:r w:rsidR="002F37E5">
        <w:rPr>
          <w:rFonts w:cstheme="minorHAnsi"/>
        </w:rPr>
        <w:t xml:space="preserve">         </w:t>
      </w:r>
      <w:r w:rsidR="00DA3BB2" w:rsidRPr="007640F8">
        <w:rPr>
          <w:rFonts w:cstheme="minorHAnsi"/>
          <w:b/>
          <w:bCs/>
        </w:rPr>
        <w:t>Obrazloženje programa kroz ciljeve koji će se ostvariti provedbom programa:</w:t>
      </w:r>
      <w:r w:rsidR="00DA3BB2">
        <w:rPr>
          <w:rFonts w:cstheme="minorHAnsi"/>
          <w:b/>
          <w:bCs/>
        </w:rPr>
        <w:t xml:space="preserve"> </w:t>
      </w:r>
      <w:r w:rsidR="00DA3BB2" w:rsidRPr="00DA3BB2">
        <w:rPr>
          <w:rFonts w:cstheme="minorHAnsi"/>
        </w:rPr>
        <w:t>Pomoć osobama koje zbog financijskih razloga ne mogu priuštiti adekvatne higijenske proizvode</w:t>
      </w:r>
      <w:r w:rsidR="002F37E5">
        <w:rPr>
          <w:rFonts w:cstheme="minorHAnsi"/>
        </w:rPr>
        <w:t xml:space="preserve">. </w:t>
      </w:r>
      <w:r w:rsidR="002F37E5" w:rsidRPr="00DA3BB2">
        <w:rPr>
          <w:rFonts w:cstheme="minorHAnsi"/>
        </w:rPr>
        <w:t xml:space="preserve">Osiguravanje da menstrualni ciklus ne bude prepreka u obrazovanju i svakodnevnim aktivnostima. </w:t>
      </w:r>
    </w:p>
    <w:p w14:paraId="5C7E8E2C" w14:textId="77777777" w:rsidR="0048050D" w:rsidRDefault="0048050D" w:rsidP="007A0CAE">
      <w:pPr>
        <w:pStyle w:val="Bezproreda"/>
        <w:rPr>
          <w:rFonts w:cstheme="minorHAnsi"/>
        </w:rPr>
      </w:pPr>
    </w:p>
    <w:p w14:paraId="3AC4C989" w14:textId="2EBA3817" w:rsidR="00BA2E25" w:rsidRPr="00711562" w:rsidRDefault="00BA2E25" w:rsidP="00711562">
      <w:pPr>
        <w:pStyle w:val="Bezproreda"/>
        <w:numPr>
          <w:ilvl w:val="0"/>
          <w:numId w:val="35"/>
        </w:numPr>
        <w:rPr>
          <w:rFonts w:cstheme="minorHAnsi"/>
          <w:b/>
          <w:bCs/>
          <w:sz w:val="28"/>
          <w:szCs w:val="28"/>
        </w:rPr>
      </w:pPr>
      <w:r w:rsidRPr="00711562">
        <w:rPr>
          <w:rFonts w:cstheme="minorHAnsi"/>
          <w:b/>
          <w:bCs/>
          <w:sz w:val="28"/>
          <w:szCs w:val="28"/>
        </w:rPr>
        <w:t>P</w:t>
      </w:r>
      <w:r w:rsidR="00711562" w:rsidRPr="00711562">
        <w:rPr>
          <w:rFonts w:cstheme="minorHAnsi"/>
          <w:b/>
          <w:bCs/>
          <w:sz w:val="28"/>
          <w:szCs w:val="28"/>
        </w:rPr>
        <w:t>OSEBNI IZVJEŠTAJ</w:t>
      </w:r>
    </w:p>
    <w:p w14:paraId="2A744E7C" w14:textId="77777777" w:rsidR="00BA2E25" w:rsidRPr="00711562" w:rsidRDefault="00BA2E25" w:rsidP="00BA2E25">
      <w:pPr>
        <w:pStyle w:val="Bezproreda"/>
        <w:rPr>
          <w:rFonts w:cstheme="minorHAnsi"/>
          <w:b/>
          <w:bCs/>
        </w:rPr>
      </w:pPr>
    </w:p>
    <w:p w14:paraId="4AF3A9FC" w14:textId="044CF7F7" w:rsidR="00BA2E25" w:rsidRPr="005766EE" w:rsidRDefault="00BA2E25" w:rsidP="002B4814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5766EE">
        <w:rPr>
          <w:rFonts w:cstheme="minorHAnsi"/>
          <w:b/>
          <w:bCs/>
        </w:rPr>
        <w:t xml:space="preserve">Stanje </w:t>
      </w:r>
      <w:r w:rsidR="00775E48" w:rsidRPr="005766EE">
        <w:rPr>
          <w:rFonts w:cstheme="minorHAnsi"/>
          <w:b/>
          <w:bCs/>
        </w:rPr>
        <w:t>zaduženja</w:t>
      </w:r>
    </w:p>
    <w:p w14:paraId="00CD1892" w14:textId="77777777" w:rsidR="00BA2E25" w:rsidRPr="00BA2E25" w:rsidRDefault="00BA2E25" w:rsidP="00BA2E25">
      <w:pPr>
        <w:pStyle w:val="Bezproreda"/>
        <w:rPr>
          <w:rFonts w:cstheme="minorHAnsi"/>
        </w:rPr>
      </w:pPr>
    </w:p>
    <w:p w14:paraId="57343B5B" w14:textId="1BE4D900" w:rsidR="00BA2E25" w:rsidRPr="00BA2E25" w:rsidRDefault="00775E48" w:rsidP="00BA2E25">
      <w:pPr>
        <w:pStyle w:val="Bezproreda"/>
        <w:rPr>
          <w:rFonts w:cstheme="minorHAnsi"/>
        </w:rPr>
      </w:pPr>
      <w:r>
        <w:rPr>
          <w:rFonts w:cstheme="minorHAnsi"/>
        </w:rPr>
        <w:t>Škola ima obvezu povrata bespovratnih sredstva RH dodijeljenih od MZO-a za projekt u iznosu od 7.274,55 €.</w:t>
      </w:r>
    </w:p>
    <w:p w14:paraId="09D5F33F" w14:textId="77777777" w:rsidR="00BA2E25" w:rsidRPr="00BA2E25" w:rsidRDefault="00BA2E25" w:rsidP="00BA2E25">
      <w:pPr>
        <w:pStyle w:val="Bezproreda"/>
        <w:rPr>
          <w:rFonts w:cstheme="minorHAnsi"/>
        </w:rPr>
      </w:pPr>
    </w:p>
    <w:p w14:paraId="6FE16704" w14:textId="77777777" w:rsidR="00BA2E25" w:rsidRPr="005766EE" w:rsidRDefault="00BA2E25" w:rsidP="002B4814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5766EE">
        <w:rPr>
          <w:rFonts w:cstheme="minorHAnsi"/>
          <w:b/>
          <w:bCs/>
        </w:rPr>
        <w:t>Zaduživanje na domaćem i  stranom tržištu novca i kapitala</w:t>
      </w:r>
    </w:p>
    <w:p w14:paraId="0984843D" w14:textId="77777777" w:rsidR="00BA2E25" w:rsidRPr="00BA2E25" w:rsidRDefault="00BA2E25" w:rsidP="002B4814">
      <w:pPr>
        <w:pStyle w:val="Bezproreda"/>
        <w:ind w:firstLine="360"/>
        <w:rPr>
          <w:rFonts w:cstheme="minorHAnsi"/>
        </w:rPr>
      </w:pPr>
      <w:r w:rsidRPr="00BA2E25">
        <w:rPr>
          <w:rFonts w:cstheme="minorHAnsi"/>
        </w:rPr>
        <w:t>Nema zaduživanja na domaćem i stranom tržištu novca i kapitala.</w:t>
      </w:r>
    </w:p>
    <w:p w14:paraId="3BD1D0A8" w14:textId="77777777" w:rsidR="00BA2E25" w:rsidRPr="00BA2E25" w:rsidRDefault="00BA2E25" w:rsidP="00BA2E25">
      <w:pPr>
        <w:pStyle w:val="Bezproreda"/>
        <w:rPr>
          <w:rFonts w:cstheme="minorHAnsi"/>
        </w:rPr>
      </w:pPr>
    </w:p>
    <w:p w14:paraId="7B3E9538" w14:textId="77777777" w:rsidR="00BA2E25" w:rsidRPr="005766EE" w:rsidRDefault="00BA2E25" w:rsidP="002B4814">
      <w:pPr>
        <w:pStyle w:val="Bezproreda"/>
        <w:numPr>
          <w:ilvl w:val="0"/>
          <w:numId w:val="37"/>
        </w:numPr>
        <w:rPr>
          <w:rFonts w:cstheme="minorHAnsi"/>
          <w:b/>
          <w:bCs/>
        </w:rPr>
      </w:pPr>
      <w:r w:rsidRPr="005766EE">
        <w:rPr>
          <w:rFonts w:cstheme="minorHAnsi"/>
          <w:b/>
          <w:bCs/>
        </w:rPr>
        <w:t>Dani zajmovi i potraživanja po danim zajmovima</w:t>
      </w:r>
    </w:p>
    <w:p w14:paraId="40AF8B5F" w14:textId="77777777" w:rsidR="00BA2E25" w:rsidRPr="00BA2E25" w:rsidRDefault="00BA2E25" w:rsidP="002B4814">
      <w:pPr>
        <w:pStyle w:val="Bezproreda"/>
        <w:ind w:firstLine="360"/>
        <w:rPr>
          <w:rFonts w:cstheme="minorHAnsi"/>
        </w:rPr>
      </w:pPr>
      <w:r w:rsidRPr="00BA2E25">
        <w:rPr>
          <w:rFonts w:cstheme="minorHAnsi"/>
        </w:rPr>
        <w:t>Nema danih zajmova.</w:t>
      </w:r>
    </w:p>
    <w:p w14:paraId="2982817F" w14:textId="77777777" w:rsidR="00BA2E25" w:rsidRPr="00BA2E25" w:rsidRDefault="00BA2E25" w:rsidP="00BA2E25">
      <w:pPr>
        <w:pStyle w:val="Bezproreda"/>
        <w:rPr>
          <w:rFonts w:cstheme="minorHAnsi"/>
        </w:rPr>
      </w:pPr>
    </w:p>
    <w:p w14:paraId="62DB7662" w14:textId="77777777" w:rsidR="00C54533" w:rsidRPr="00BA2E25" w:rsidRDefault="00C54533" w:rsidP="00BA2E25">
      <w:pPr>
        <w:pStyle w:val="Bezproreda"/>
        <w:rPr>
          <w:rFonts w:cstheme="minorHAnsi"/>
        </w:rPr>
      </w:pPr>
    </w:p>
    <w:p w14:paraId="5666821B" w14:textId="77777777" w:rsidR="0048050D" w:rsidRDefault="0048050D" w:rsidP="007A0CAE">
      <w:pPr>
        <w:pStyle w:val="Bezproreda"/>
        <w:rPr>
          <w:rFonts w:cstheme="minorHAnsi"/>
        </w:rPr>
      </w:pPr>
    </w:p>
    <w:p w14:paraId="11C330AD" w14:textId="6CB777E8" w:rsidR="00CD43C7" w:rsidRPr="00F63FFD" w:rsidRDefault="00532533" w:rsidP="003A6379">
      <w:pPr>
        <w:pStyle w:val="Bezproreda"/>
        <w:jc w:val="both"/>
        <w:rPr>
          <w:rFonts w:ascii="Calibri" w:hAnsi="Calibri" w:cs="Calibri"/>
          <w:bCs/>
        </w:rPr>
      </w:pPr>
      <w:r w:rsidRPr="00F63FFD">
        <w:rPr>
          <w:rFonts w:ascii="Calibri" w:hAnsi="Calibri" w:cs="Calibri"/>
          <w:b/>
        </w:rPr>
        <w:tab/>
      </w:r>
      <w:r w:rsidR="003A6379" w:rsidRPr="00F63FFD">
        <w:rPr>
          <w:rFonts w:ascii="Calibri" w:hAnsi="Calibri" w:cs="Calibri"/>
          <w:bCs/>
        </w:rPr>
        <w:t xml:space="preserve">                                 </w:t>
      </w:r>
      <w:r w:rsidR="00CD43C7" w:rsidRPr="00F63FFD">
        <w:rPr>
          <w:rFonts w:ascii="Calibri" w:hAnsi="Calibri" w:cs="Calibri"/>
          <w:bCs/>
        </w:rPr>
        <w:tab/>
      </w:r>
      <w:r w:rsidR="00CD43C7" w:rsidRPr="00F63FFD">
        <w:rPr>
          <w:rFonts w:ascii="Calibri" w:hAnsi="Calibri" w:cs="Calibri"/>
          <w:bCs/>
        </w:rPr>
        <w:tab/>
      </w:r>
      <w:r w:rsidR="00CD43C7" w:rsidRPr="00F63FFD">
        <w:rPr>
          <w:rFonts w:ascii="Calibri" w:hAnsi="Calibri" w:cs="Calibri"/>
          <w:bCs/>
        </w:rPr>
        <w:tab/>
      </w:r>
      <w:r w:rsidR="00CD43C7" w:rsidRPr="00F63FFD">
        <w:rPr>
          <w:rFonts w:ascii="Calibri" w:hAnsi="Calibri" w:cs="Calibri"/>
          <w:bCs/>
        </w:rPr>
        <w:tab/>
      </w:r>
      <w:r w:rsidR="00C26258" w:rsidRPr="00F63FFD">
        <w:rPr>
          <w:rFonts w:ascii="Calibri" w:hAnsi="Calibri" w:cs="Calibri"/>
          <w:bCs/>
        </w:rPr>
        <w:t xml:space="preserve">  </w:t>
      </w:r>
      <w:r w:rsidR="00C26258" w:rsidRPr="00F63FFD">
        <w:rPr>
          <w:rFonts w:ascii="Calibri" w:hAnsi="Calibri" w:cs="Calibri"/>
          <w:bCs/>
        </w:rPr>
        <w:tab/>
      </w:r>
      <w:r w:rsidR="00CD43C7" w:rsidRPr="00F63FFD">
        <w:rPr>
          <w:rFonts w:ascii="Calibri" w:hAnsi="Calibri" w:cs="Calibri"/>
          <w:bCs/>
        </w:rPr>
        <w:tab/>
        <w:t xml:space="preserve">     </w:t>
      </w:r>
      <w:r w:rsidR="00AB69F2" w:rsidRPr="00F63FFD">
        <w:rPr>
          <w:rFonts w:ascii="Calibri" w:hAnsi="Calibri" w:cs="Calibri"/>
          <w:bCs/>
        </w:rPr>
        <w:t xml:space="preserve">         </w:t>
      </w:r>
      <w:r w:rsidR="007B20A9" w:rsidRPr="00F63FFD">
        <w:rPr>
          <w:rFonts w:ascii="Calibri" w:hAnsi="Calibri" w:cs="Calibri"/>
          <w:bCs/>
        </w:rPr>
        <w:t>Ravnatelj</w:t>
      </w:r>
      <w:r w:rsidR="00B636FB" w:rsidRPr="00F63FFD">
        <w:rPr>
          <w:rFonts w:ascii="Calibri" w:hAnsi="Calibri" w:cs="Calibri"/>
          <w:bCs/>
        </w:rPr>
        <w:t xml:space="preserve">: </w:t>
      </w:r>
    </w:p>
    <w:p w14:paraId="6FEC0AB0" w14:textId="5B354D71" w:rsidR="003A6379" w:rsidRPr="00F63FFD" w:rsidRDefault="000C4D4A" w:rsidP="003A6379">
      <w:pPr>
        <w:pStyle w:val="Bezproreda"/>
        <w:jc w:val="both"/>
        <w:rPr>
          <w:rFonts w:ascii="Calibri" w:hAnsi="Calibri" w:cs="Calibri"/>
          <w:bCs/>
        </w:rPr>
      </w:pP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</w:p>
    <w:p w14:paraId="4A93F74D" w14:textId="0D157B2E" w:rsidR="000C4D4A" w:rsidRDefault="003A6379" w:rsidP="00A00D5E">
      <w:pPr>
        <w:rPr>
          <w:rFonts w:ascii="Calibri" w:hAnsi="Calibri" w:cs="Calibri"/>
          <w:bCs/>
        </w:rPr>
      </w:pPr>
      <w:r w:rsidRPr="00F63FFD">
        <w:rPr>
          <w:rFonts w:ascii="Calibri" w:hAnsi="Calibri" w:cs="Calibri"/>
          <w:bCs/>
        </w:rPr>
        <w:t xml:space="preserve">                             </w:t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7B20A9" w:rsidRPr="00F63FFD">
        <w:rPr>
          <w:rFonts w:ascii="Calibri" w:hAnsi="Calibri" w:cs="Calibri"/>
          <w:bCs/>
        </w:rPr>
        <w:tab/>
      </w:r>
      <w:r w:rsidR="00B636FB" w:rsidRPr="00F63FFD">
        <w:rPr>
          <w:rFonts w:ascii="Calibri" w:hAnsi="Calibri" w:cs="Calibri"/>
          <w:bCs/>
        </w:rPr>
        <w:t xml:space="preserve">    </w:t>
      </w:r>
      <w:r w:rsidR="005766EE">
        <w:rPr>
          <w:rFonts w:ascii="Calibri" w:hAnsi="Calibri" w:cs="Calibri"/>
          <w:bCs/>
        </w:rPr>
        <w:t>v.d. Jure Kraljević, prof.</w:t>
      </w:r>
    </w:p>
    <w:p w14:paraId="44BE97B7" w14:textId="77777777" w:rsidR="005E1F0D" w:rsidRPr="00F63FFD" w:rsidRDefault="005E1F0D" w:rsidP="00A00D5E">
      <w:pPr>
        <w:rPr>
          <w:rFonts w:ascii="Calibri" w:hAnsi="Calibri" w:cs="Calibri"/>
          <w:bCs/>
        </w:rPr>
      </w:pPr>
    </w:p>
    <w:p w14:paraId="082F126D" w14:textId="0D480DBB" w:rsidR="001247F1" w:rsidRPr="00F63FFD" w:rsidRDefault="000C4D4A" w:rsidP="00A00D5E">
      <w:pPr>
        <w:rPr>
          <w:rFonts w:ascii="Calibri" w:hAnsi="Calibri" w:cs="Calibri"/>
          <w:bCs/>
        </w:rPr>
      </w:pP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</w:r>
      <w:r w:rsidRPr="00F63FFD">
        <w:rPr>
          <w:rFonts w:ascii="Calibri" w:hAnsi="Calibri" w:cs="Calibri"/>
          <w:bCs/>
        </w:rPr>
        <w:tab/>
        <w:t>________________________</w:t>
      </w:r>
      <w:r w:rsidR="00AB69F2" w:rsidRPr="00F63FFD">
        <w:rPr>
          <w:rFonts w:ascii="Calibri" w:hAnsi="Calibri" w:cs="Calibri"/>
          <w:bCs/>
        </w:rPr>
        <w:t xml:space="preserve"> </w:t>
      </w:r>
    </w:p>
    <w:sectPr w:rsidR="001247F1" w:rsidRPr="00F63F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2C05" w14:textId="77777777" w:rsidR="00970961" w:rsidRDefault="00970961" w:rsidP="005F1754">
      <w:pPr>
        <w:spacing w:after="0" w:line="240" w:lineRule="auto"/>
      </w:pPr>
      <w:r>
        <w:separator/>
      </w:r>
    </w:p>
  </w:endnote>
  <w:endnote w:type="continuationSeparator" w:id="0">
    <w:p w14:paraId="451921C6" w14:textId="77777777" w:rsidR="00970961" w:rsidRDefault="00970961" w:rsidP="005F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61257"/>
      <w:docPartObj>
        <w:docPartGallery w:val="Page Numbers (Bottom of Page)"/>
        <w:docPartUnique/>
      </w:docPartObj>
    </w:sdtPr>
    <w:sdtContent>
      <w:p w14:paraId="73305737" w14:textId="62F3B56A" w:rsidR="00326B58" w:rsidRDefault="00326B5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291">
          <w:rPr>
            <w:noProof/>
          </w:rPr>
          <w:t>5</w:t>
        </w:r>
        <w:r>
          <w:fldChar w:fldCharType="end"/>
        </w:r>
      </w:p>
    </w:sdtContent>
  </w:sdt>
  <w:p w14:paraId="1E076B93" w14:textId="77777777" w:rsidR="00326B58" w:rsidRDefault="00326B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92CE" w14:textId="77777777" w:rsidR="00970961" w:rsidRDefault="00970961" w:rsidP="005F1754">
      <w:pPr>
        <w:spacing w:after="0" w:line="240" w:lineRule="auto"/>
      </w:pPr>
      <w:r>
        <w:separator/>
      </w:r>
    </w:p>
  </w:footnote>
  <w:footnote w:type="continuationSeparator" w:id="0">
    <w:p w14:paraId="324023B0" w14:textId="77777777" w:rsidR="00970961" w:rsidRDefault="00970961" w:rsidP="005F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414"/>
    <w:multiLevelType w:val="hybridMultilevel"/>
    <w:tmpl w:val="122093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8D"/>
    <w:multiLevelType w:val="multilevel"/>
    <w:tmpl w:val="6846E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B87527"/>
    <w:multiLevelType w:val="hybridMultilevel"/>
    <w:tmpl w:val="9BFECCAC"/>
    <w:lvl w:ilvl="0" w:tplc="9552113C">
      <w:start w:val="1"/>
      <w:numFmt w:val="upperRoman"/>
      <w:lvlText w:val="%1."/>
      <w:lvlJc w:val="left"/>
      <w:pPr>
        <w:ind w:left="121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75" w:hanging="360"/>
      </w:p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CDB6041"/>
    <w:multiLevelType w:val="hybridMultilevel"/>
    <w:tmpl w:val="E30288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ED6"/>
    <w:multiLevelType w:val="hybridMultilevel"/>
    <w:tmpl w:val="D5441E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9AF"/>
    <w:multiLevelType w:val="hybridMultilevel"/>
    <w:tmpl w:val="975E9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2191"/>
    <w:multiLevelType w:val="hybridMultilevel"/>
    <w:tmpl w:val="0324DC9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C179E6"/>
    <w:multiLevelType w:val="hybridMultilevel"/>
    <w:tmpl w:val="7116DC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75477"/>
    <w:multiLevelType w:val="hybridMultilevel"/>
    <w:tmpl w:val="4D284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32B"/>
    <w:multiLevelType w:val="hybridMultilevel"/>
    <w:tmpl w:val="306E71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1509"/>
    <w:multiLevelType w:val="hybridMultilevel"/>
    <w:tmpl w:val="48CAD7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295D51"/>
    <w:multiLevelType w:val="hybridMultilevel"/>
    <w:tmpl w:val="58622D8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554037"/>
    <w:multiLevelType w:val="hybridMultilevel"/>
    <w:tmpl w:val="E4506A36"/>
    <w:lvl w:ilvl="0" w:tplc="D12E72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2F71"/>
    <w:multiLevelType w:val="hybridMultilevel"/>
    <w:tmpl w:val="DEA04172"/>
    <w:lvl w:ilvl="0" w:tplc="3EB8A6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3A6C3FC">
      <w:start w:val="1"/>
      <w:numFmt w:val="decimal"/>
      <w:lvlText w:val="%2."/>
      <w:lvlJc w:val="left"/>
      <w:pPr>
        <w:ind w:left="1494" w:hanging="360"/>
      </w:pPr>
      <w:rPr>
        <w:rFonts w:hint="default"/>
        <w:b w:val="0"/>
      </w:rPr>
    </w:lvl>
    <w:lvl w:ilvl="2" w:tplc="2CE26332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122C7"/>
    <w:multiLevelType w:val="hybridMultilevel"/>
    <w:tmpl w:val="017A0EB2"/>
    <w:lvl w:ilvl="0" w:tplc="4620BE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C41DC"/>
    <w:multiLevelType w:val="hybridMultilevel"/>
    <w:tmpl w:val="AC1088A0"/>
    <w:lvl w:ilvl="0" w:tplc="041A000F">
      <w:start w:val="1"/>
      <w:numFmt w:val="decimal"/>
      <w:lvlText w:val="%1."/>
      <w:lvlJc w:val="left"/>
      <w:pPr>
        <w:ind w:left="1786" w:hanging="360"/>
      </w:pPr>
    </w:lvl>
    <w:lvl w:ilvl="1" w:tplc="041A0019" w:tentative="1">
      <w:start w:val="1"/>
      <w:numFmt w:val="lowerLetter"/>
      <w:lvlText w:val="%2."/>
      <w:lvlJc w:val="left"/>
      <w:pPr>
        <w:ind w:left="2506" w:hanging="360"/>
      </w:pPr>
    </w:lvl>
    <w:lvl w:ilvl="2" w:tplc="041A001B" w:tentative="1">
      <w:start w:val="1"/>
      <w:numFmt w:val="lowerRoman"/>
      <w:lvlText w:val="%3."/>
      <w:lvlJc w:val="right"/>
      <w:pPr>
        <w:ind w:left="3226" w:hanging="180"/>
      </w:pPr>
    </w:lvl>
    <w:lvl w:ilvl="3" w:tplc="041A000F" w:tentative="1">
      <w:start w:val="1"/>
      <w:numFmt w:val="decimal"/>
      <w:lvlText w:val="%4."/>
      <w:lvlJc w:val="left"/>
      <w:pPr>
        <w:ind w:left="3946" w:hanging="360"/>
      </w:pPr>
    </w:lvl>
    <w:lvl w:ilvl="4" w:tplc="041A0019" w:tentative="1">
      <w:start w:val="1"/>
      <w:numFmt w:val="lowerLetter"/>
      <w:lvlText w:val="%5."/>
      <w:lvlJc w:val="left"/>
      <w:pPr>
        <w:ind w:left="4666" w:hanging="360"/>
      </w:pPr>
    </w:lvl>
    <w:lvl w:ilvl="5" w:tplc="041A001B" w:tentative="1">
      <w:start w:val="1"/>
      <w:numFmt w:val="lowerRoman"/>
      <w:lvlText w:val="%6."/>
      <w:lvlJc w:val="right"/>
      <w:pPr>
        <w:ind w:left="5386" w:hanging="180"/>
      </w:pPr>
    </w:lvl>
    <w:lvl w:ilvl="6" w:tplc="041A000F" w:tentative="1">
      <w:start w:val="1"/>
      <w:numFmt w:val="decimal"/>
      <w:lvlText w:val="%7."/>
      <w:lvlJc w:val="left"/>
      <w:pPr>
        <w:ind w:left="6106" w:hanging="360"/>
      </w:pPr>
    </w:lvl>
    <w:lvl w:ilvl="7" w:tplc="041A0019" w:tentative="1">
      <w:start w:val="1"/>
      <w:numFmt w:val="lowerLetter"/>
      <w:lvlText w:val="%8."/>
      <w:lvlJc w:val="left"/>
      <w:pPr>
        <w:ind w:left="6826" w:hanging="360"/>
      </w:pPr>
    </w:lvl>
    <w:lvl w:ilvl="8" w:tplc="041A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6" w15:restartNumberingAfterBreak="0">
    <w:nsid w:val="31281174"/>
    <w:multiLevelType w:val="hybridMultilevel"/>
    <w:tmpl w:val="DD686AEE"/>
    <w:lvl w:ilvl="0" w:tplc="B13E1AA0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52D487C"/>
    <w:multiLevelType w:val="hybridMultilevel"/>
    <w:tmpl w:val="171E22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1E0F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06AC1"/>
    <w:multiLevelType w:val="hybridMultilevel"/>
    <w:tmpl w:val="6A547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267D0"/>
    <w:multiLevelType w:val="hybridMultilevel"/>
    <w:tmpl w:val="B1B4D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42AC4"/>
    <w:multiLevelType w:val="hybridMultilevel"/>
    <w:tmpl w:val="A47E16D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7B357F"/>
    <w:multiLevelType w:val="hybridMultilevel"/>
    <w:tmpl w:val="5B12308C"/>
    <w:lvl w:ilvl="0" w:tplc="D5582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F3C44"/>
    <w:multiLevelType w:val="hybridMultilevel"/>
    <w:tmpl w:val="A290EE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7860"/>
    <w:multiLevelType w:val="hybridMultilevel"/>
    <w:tmpl w:val="08A4E8A2"/>
    <w:lvl w:ilvl="0" w:tplc="CCD0C6C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5F5472FF"/>
    <w:multiLevelType w:val="hybridMultilevel"/>
    <w:tmpl w:val="F58A49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94707"/>
    <w:multiLevelType w:val="hybridMultilevel"/>
    <w:tmpl w:val="25F0D6F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2223E3"/>
    <w:multiLevelType w:val="hybridMultilevel"/>
    <w:tmpl w:val="E72896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04005"/>
    <w:multiLevelType w:val="hybridMultilevel"/>
    <w:tmpl w:val="9D20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E7954"/>
    <w:multiLevelType w:val="multilevel"/>
    <w:tmpl w:val="97E6C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1C0CCE"/>
    <w:multiLevelType w:val="hybridMultilevel"/>
    <w:tmpl w:val="69D8EECE"/>
    <w:lvl w:ilvl="0" w:tplc="0A5A801A">
      <w:start w:val="1"/>
      <w:numFmt w:val="decimal"/>
      <w:lvlText w:val="%1."/>
      <w:lvlJc w:val="left"/>
      <w:pPr>
        <w:ind w:left="1272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992" w:hanging="360"/>
      </w:pPr>
    </w:lvl>
    <w:lvl w:ilvl="2" w:tplc="041A001B" w:tentative="1">
      <w:start w:val="1"/>
      <w:numFmt w:val="lowerRoman"/>
      <w:lvlText w:val="%3."/>
      <w:lvlJc w:val="right"/>
      <w:pPr>
        <w:ind w:left="2712" w:hanging="180"/>
      </w:pPr>
    </w:lvl>
    <w:lvl w:ilvl="3" w:tplc="041A000F" w:tentative="1">
      <w:start w:val="1"/>
      <w:numFmt w:val="decimal"/>
      <w:lvlText w:val="%4."/>
      <w:lvlJc w:val="left"/>
      <w:pPr>
        <w:ind w:left="3432" w:hanging="360"/>
      </w:pPr>
    </w:lvl>
    <w:lvl w:ilvl="4" w:tplc="041A0019" w:tentative="1">
      <w:start w:val="1"/>
      <w:numFmt w:val="lowerLetter"/>
      <w:lvlText w:val="%5."/>
      <w:lvlJc w:val="left"/>
      <w:pPr>
        <w:ind w:left="4152" w:hanging="360"/>
      </w:pPr>
    </w:lvl>
    <w:lvl w:ilvl="5" w:tplc="041A001B" w:tentative="1">
      <w:start w:val="1"/>
      <w:numFmt w:val="lowerRoman"/>
      <w:lvlText w:val="%6."/>
      <w:lvlJc w:val="right"/>
      <w:pPr>
        <w:ind w:left="4872" w:hanging="180"/>
      </w:pPr>
    </w:lvl>
    <w:lvl w:ilvl="6" w:tplc="041A000F" w:tentative="1">
      <w:start w:val="1"/>
      <w:numFmt w:val="decimal"/>
      <w:lvlText w:val="%7."/>
      <w:lvlJc w:val="left"/>
      <w:pPr>
        <w:ind w:left="5592" w:hanging="360"/>
      </w:pPr>
    </w:lvl>
    <w:lvl w:ilvl="7" w:tplc="041A0019" w:tentative="1">
      <w:start w:val="1"/>
      <w:numFmt w:val="lowerLetter"/>
      <w:lvlText w:val="%8."/>
      <w:lvlJc w:val="left"/>
      <w:pPr>
        <w:ind w:left="6312" w:hanging="360"/>
      </w:pPr>
    </w:lvl>
    <w:lvl w:ilvl="8" w:tplc="041A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0" w15:restartNumberingAfterBreak="0">
    <w:nsid w:val="6E615794"/>
    <w:multiLevelType w:val="hybridMultilevel"/>
    <w:tmpl w:val="ED5A4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64892"/>
    <w:multiLevelType w:val="hybridMultilevel"/>
    <w:tmpl w:val="45D45D20"/>
    <w:lvl w:ilvl="0" w:tplc="ADC85DC2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B61C09"/>
    <w:multiLevelType w:val="hybridMultilevel"/>
    <w:tmpl w:val="72441A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A25EF"/>
    <w:multiLevelType w:val="hybridMultilevel"/>
    <w:tmpl w:val="9CDE7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69DD"/>
    <w:multiLevelType w:val="hybridMultilevel"/>
    <w:tmpl w:val="35EAB2A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93165B"/>
    <w:multiLevelType w:val="multilevel"/>
    <w:tmpl w:val="89CCE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C3431F8"/>
    <w:multiLevelType w:val="hybridMultilevel"/>
    <w:tmpl w:val="9E14161E"/>
    <w:lvl w:ilvl="0" w:tplc="7DC43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01158">
    <w:abstractNumId w:val="26"/>
  </w:num>
  <w:num w:numId="2" w16cid:durableId="125465366">
    <w:abstractNumId w:val="7"/>
  </w:num>
  <w:num w:numId="3" w16cid:durableId="735516182">
    <w:abstractNumId w:val="3"/>
  </w:num>
  <w:num w:numId="4" w16cid:durableId="477838976">
    <w:abstractNumId w:val="9"/>
  </w:num>
  <w:num w:numId="5" w16cid:durableId="1151873522">
    <w:abstractNumId w:val="0"/>
  </w:num>
  <w:num w:numId="6" w16cid:durableId="1429421460">
    <w:abstractNumId w:val="13"/>
  </w:num>
  <w:num w:numId="7" w16cid:durableId="1733042010">
    <w:abstractNumId w:val="10"/>
  </w:num>
  <w:num w:numId="8" w16cid:durableId="869103790">
    <w:abstractNumId w:val="34"/>
  </w:num>
  <w:num w:numId="9" w16cid:durableId="804664213">
    <w:abstractNumId w:val="29"/>
  </w:num>
  <w:num w:numId="10" w16cid:durableId="2147237691">
    <w:abstractNumId w:val="17"/>
  </w:num>
  <w:num w:numId="11" w16cid:durableId="235558431">
    <w:abstractNumId w:val="2"/>
  </w:num>
  <w:num w:numId="12" w16cid:durableId="1814062261">
    <w:abstractNumId w:val="16"/>
  </w:num>
  <w:num w:numId="13" w16cid:durableId="877206504">
    <w:abstractNumId w:val="6"/>
  </w:num>
  <w:num w:numId="14" w16cid:durableId="619801079">
    <w:abstractNumId w:val="15"/>
  </w:num>
  <w:num w:numId="15" w16cid:durableId="1751926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744196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665815">
    <w:abstractNumId w:val="30"/>
  </w:num>
  <w:num w:numId="18" w16cid:durableId="396049161">
    <w:abstractNumId w:val="23"/>
  </w:num>
  <w:num w:numId="19" w16cid:durableId="1478719392">
    <w:abstractNumId w:val="19"/>
  </w:num>
  <w:num w:numId="20" w16cid:durableId="1971550516">
    <w:abstractNumId w:val="18"/>
  </w:num>
  <w:num w:numId="21" w16cid:durableId="1011419851">
    <w:abstractNumId w:val="27"/>
  </w:num>
  <w:num w:numId="22" w16cid:durableId="1048341328">
    <w:abstractNumId w:val="8"/>
  </w:num>
  <w:num w:numId="23" w16cid:durableId="1378355815">
    <w:abstractNumId w:val="5"/>
  </w:num>
  <w:num w:numId="24" w16cid:durableId="1983774938">
    <w:abstractNumId w:val="1"/>
  </w:num>
  <w:num w:numId="25" w16cid:durableId="2001537653">
    <w:abstractNumId w:val="11"/>
  </w:num>
  <w:num w:numId="26" w16cid:durableId="9989149">
    <w:abstractNumId w:val="4"/>
  </w:num>
  <w:num w:numId="27" w16cid:durableId="283587208">
    <w:abstractNumId w:val="20"/>
  </w:num>
  <w:num w:numId="28" w16cid:durableId="2094661855">
    <w:abstractNumId w:val="21"/>
  </w:num>
  <w:num w:numId="29" w16cid:durableId="859272536">
    <w:abstractNumId w:val="25"/>
  </w:num>
  <w:num w:numId="30" w16cid:durableId="1004431662">
    <w:abstractNumId w:val="28"/>
  </w:num>
  <w:num w:numId="31" w16cid:durableId="1889759752">
    <w:abstractNumId w:val="35"/>
  </w:num>
  <w:num w:numId="32" w16cid:durableId="1027756761">
    <w:abstractNumId w:val="31"/>
  </w:num>
  <w:num w:numId="33" w16cid:durableId="1013141687">
    <w:abstractNumId w:val="24"/>
  </w:num>
  <w:num w:numId="34" w16cid:durableId="849834398">
    <w:abstractNumId w:val="12"/>
  </w:num>
  <w:num w:numId="35" w16cid:durableId="1565291541">
    <w:abstractNumId w:val="14"/>
  </w:num>
  <w:num w:numId="36" w16cid:durableId="1789547364">
    <w:abstractNumId w:val="36"/>
  </w:num>
  <w:num w:numId="37" w16cid:durableId="542444070">
    <w:abstractNumId w:val="33"/>
  </w:num>
  <w:num w:numId="38" w16cid:durableId="1802456553">
    <w:abstractNumId w:val="32"/>
  </w:num>
  <w:num w:numId="39" w16cid:durableId="6916100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C4"/>
    <w:rsid w:val="00006C10"/>
    <w:rsid w:val="000077B1"/>
    <w:rsid w:val="00011B05"/>
    <w:rsid w:val="00012B10"/>
    <w:rsid w:val="00014304"/>
    <w:rsid w:val="00014F90"/>
    <w:rsid w:val="00015692"/>
    <w:rsid w:val="00020598"/>
    <w:rsid w:val="0002134F"/>
    <w:rsid w:val="00024368"/>
    <w:rsid w:val="00043091"/>
    <w:rsid w:val="0004433B"/>
    <w:rsid w:val="000475EF"/>
    <w:rsid w:val="00052C32"/>
    <w:rsid w:val="00052F94"/>
    <w:rsid w:val="00060570"/>
    <w:rsid w:val="00067F9D"/>
    <w:rsid w:val="00072601"/>
    <w:rsid w:val="00073088"/>
    <w:rsid w:val="000738EF"/>
    <w:rsid w:val="00075A13"/>
    <w:rsid w:val="00081313"/>
    <w:rsid w:val="00082827"/>
    <w:rsid w:val="000900E3"/>
    <w:rsid w:val="000A078E"/>
    <w:rsid w:val="000A2199"/>
    <w:rsid w:val="000A2928"/>
    <w:rsid w:val="000A5434"/>
    <w:rsid w:val="000A5A45"/>
    <w:rsid w:val="000A5F24"/>
    <w:rsid w:val="000B54B1"/>
    <w:rsid w:val="000C2DA7"/>
    <w:rsid w:val="000C4D4A"/>
    <w:rsid w:val="000E4728"/>
    <w:rsid w:val="000E76D1"/>
    <w:rsid w:val="000F0DF8"/>
    <w:rsid w:val="000F13E2"/>
    <w:rsid w:val="001017DC"/>
    <w:rsid w:val="00101D95"/>
    <w:rsid w:val="00105585"/>
    <w:rsid w:val="00107ABD"/>
    <w:rsid w:val="0011433E"/>
    <w:rsid w:val="00115884"/>
    <w:rsid w:val="00115986"/>
    <w:rsid w:val="00123459"/>
    <w:rsid w:val="001247F1"/>
    <w:rsid w:val="001332CF"/>
    <w:rsid w:val="001343E0"/>
    <w:rsid w:val="00137EB8"/>
    <w:rsid w:val="0014740D"/>
    <w:rsid w:val="00150458"/>
    <w:rsid w:val="00154560"/>
    <w:rsid w:val="00174BDE"/>
    <w:rsid w:val="00180199"/>
    <w:rsid w:val="001861A4"/>
    <w:rsid w:val="001862F0"/>
    <w:rsid w:val="00187D5D"/>
    <w:rsid w:val="001935D4"/>
    <w:rsid w:val="0019578E"/>
    <w:rsid w:val="001959A6"/>
    <w:rsid w:val="001A20E8"/>
    <w:rsid w:val="001A524A"/>
    <w:rsid w:val="001A682C"/>
    <w:rsid w:val="001B7191"/>
    <w:rsid w:val="001C1BE9"/>
    <w:rsid w:val="001C404E"/>
    <w:rsid w:val="001C61A2"/>
    <w:rsid w:val="001C7519"/>
    <w:rsid w:val="001D249A"/>
    <w:rsid w:val="001D260A"/>
    <w:rsid w:val="001D6ED1"/>
    <w:rsid w:val="001E4E69"/>
    <w:rsid w:val="001E5CFE"/>
    <w:rsid w:val="001E7961"/>
    <w:rsid w:val="0020234B"/>
    <w:rsid w:val="00202914"/>
    <w:rsid w:val="00210321"/>
    <w:rsid w:val="002152FA"/>
    <w:rsid w:val="00221C29"/>
    <w:rsid w:val="0023365B"/>
    <w:rsid w:val="0023699B"/>
    <w:rsid w:val="00237F01"/>
    <w:rsid w:val="0024323F"/>
    <w:rsid w:val="0025002F"/>
    <w:rsid w:val="00253BCC"/>
    <w:rsid w:val="002550FD"/>
    <w:rsid w:val="002561FD"/>
    <w:rsid w:val="002564A8"/>
    <w:rsid w:val="00256854"/>
    <w:rsid w:val="00267BCE"/>
    <w:rsid w:val="0028300C"/>
    <w:rsid w:val="00283537"/>
    <w:rsid w:val="00283768"/>
    <w:rsid w:val="002846AE"/>
    <w:rsid w:val="00285DD0"/>
    <w:rsid w:val="00286436"/>
    <w:rsid w:val="00286743"/>
    <w:rsid w:val="002878EC"/>
    <w:rsid w:val="00287E9C"/>
    <w:rsid w:val="00295ED2"/>
    <w:rsid w:val="00296F2D"/>
    <w:rsid w:val="00297AEF"/>
    <w:rsid w:val="002B4814"/>
    <w:rsid w:val="002B722B"/>
    <w:rsid w:val="002C53DC"/>
    <w:rsid w:val="002C7867"/>
    <w:rsid w:val="002D0297"/>
    <w:rsid w:val="002D49AC"/>
    <w:rsid w:val="002D4CDB"/>
    <w:rsid w:val="002D5FED"/>
    <w:rsid w:val="002F12C0"/>
    <w:rsid w:val="002F37E5"/>
    <w:rsid w:val="002F553A"/>
    <w:rsid w:val="002F7C03"/>
    <w:rsid w:val="00300ED1"/>
    <w:rsid w:val="00302A62"/>
    <w:rsid w:val="003040D6"/>
    <w:rsid w:val="0030484D"/>
    <w:rsid w:val="0030552A"/>
    <w:rsid w:val="00305E75"/>
    <w:rsid w:val="0030688D"/>
    <w:rsid w:val="0030754F"/>
    <w:rsid w:val="00307646"/>
    <w:rsid w:val="003078C5"/>
    <w:rsid w:val="0031784B"/>
    <w:rsid w:val="00320C32"/>
    <w:rsid w:val="00324A81"/>
    <w:rsid w:val="00326B58"/>
    <w:rsid w:val="003277AB"/>
    <w:rsid w:val="003326C7"/>
    <w:rsid w:val="003342B9"/>
    <w:rsid w:val="00334B7D"/>
    <w:rsid w:val="00340652"/>
    <w:rsid w:val="00340804"/>
    <w:rsid w:val="00343238"/>
    <w:rsid w:val="00351893"/>
    <w:rsid w:val="0035687C"/>
    <w:rsid w:val="00357BFF"/>
    <w:rsid w:val="00363C75"/>
    <w:rsid w:val="0036442E"/>
    <w:rsid w:val="003665F9"/>
    <w:rsid w:val="0037105F"/>
    <w:rsid w:val="0037118B"/>
    <w:rsid w:val="003723F0"/>
    <w:rsid w:val="00382993"/>
    <w:rsid w:val="00384031"/>
    <w:rsid w:val="00384E7A"/>
    <w:rsid w:val="00386DE1"/>
    <w:rsid w:val="003A1FEC"/>
    <w:rsid w:val="003A6379"/>
    <w:rsid w:val="003A7933"/>
    <w:rsid w:val="003B48C8"/>
    <w:rsid w:val="003C0980"/>
    <w:rsid w:val="003C2E2D"/>
    <w:rsid w:val="003C300B"/>
    <w:rsid w:val="003C559B"/>
    <w:rsid w:val="003C5BE9"/>
    <w:rsid w:val="003C6470"/>
    <w:rsid w:val="003C7A6D"/>
    <w:rsid w:val="003D3DB0"/>
    <w:rsid w:val="003D53B6"/>
    <w:rsid w:val="003D73D3"/>
    <w:rsid w:val="003E1628"/>
    <w:rsid w:val="003E2291"/>
    <w:rsid w:val="003E2303"/>
    <w:rsid w:val="003E2BD1"/>
    <w:rsid w:val="003E3C06"/>
    <w:rsid w:val="003F1990"/>
    <w:rsid w:val="003F2592"/>
    <w:rsid w:val="003F4ADB"/>
    <w:rsid w:val="003F4CDF"/>
    <w:rsid w:val="00400B52"/>
    <w:rsid w:val="00400B77"/>
    <w:rsid w:val="00413DF9"/>
    <w:rsid w:val="00415971"/>
    <w:rsid w:val="00416C78"/>
    <w:rsid w:val="00422254"/>
    <w:rsid w:val="00424A6D"/>
    <w:rsid w:val="00426D5F"/>
    <w:rsid w:val="00427C28"/>
    <w:rsid w:val="00430975"/>
    <w:rsid w:val="00437079"/>
    <w:rsid w:val="00445E0C"/>
    <w:rsid w:val="0045019C"/>
    <w:rsid w:val="00457082"/>
    <w:rsid w:val="00457974"/>
    <w:rsid w:val="0046147D"/>
    <w:rsid w:val="00461749"/>
    <w:rsid w:val="004665B3"/>
    <w:rsid w:val="00470B5A"/>
    <w:rsid w:val="00471A72"/>
    <w:rsid w:val="00474CBF"/>
    <w:rsid w:val="00476C36"/>
    <w:rsid w:val="0048050D"/>
    <w:rsid w:val="00482584"/>
    <w:rsid w:val="00487843"/>
    <w:rsid w:val="00493D03"/>
    <w:rsid w:val="004974A8"/>
    <w:rsid w:val="004A33B9"/>
    <w:rsid w:val="004A44AE"/>
    <w:rsid w:val="004A4C4F"/>
    <w:rsid w:val="004A56B3"/>
    <w:rsid w:val="004B35BB"/>
    <w:rsid w:val="004B5D0D"/>
    <w:rsid w:val="004B6EB0"/>
    <w:rsid w:val="004B7ADC"/>
    <w:rsid w:val="004C4F85"/>
    <w:rsid w:val="004C646B"/>
    <w:rsid w:val="004E1315"/>
    <w:rsid w:val="004E2F4D"/>
    <w:rsid w:val="004E369D"/>
    <w:rsid w:val="004E5577"/>
    <w:rsid w:val="004F008B"/>
    <w:rsid w:val="004F0C61"/>
    <w:rsid w:val="004F39B0"/>
    <w:rsid w:val="00501455"/>
    <w:rsid w:val="00501DEC"/>
    <w:rsid w:val="00506CEC"/>
    <w:rsid w:val="00506D3B"/>
    <w:rsid w:val="005215B7"/>
    <w:rsid w:val="0052393C"/>
    <w:rsid w:val="005324AD"/>
    <w:rsid w:val="00532533"/>
    <w:rsid w:val="005353E0"/>
    <w:rsid w:val="00537B64"/>
    <w:rsid w:val="00540122"/>
    <w:rsid w:val="005416F9"/>
    <w:rsid w:val="00543145"/>
    <w:rsid w:val="00544D2D"/>
    <w:rsid w:val="00545474"/>
    <w:rsid w:val="00546A0F"/>
    <w:rsid w:val="005474EB"/>
    <w:rsid w:val="0055125D"/>
    <w:rsid w:val="00553693"/>
    <w:rsid w:val="00555F68"/>
    <w:rsid w:val="005569D5"/>
    <w:rsid w:val="005574D9"/>
    <w:rsid w:val="00560C3A"/>
    <w:rsid w:val="005632BE"/>
    <w:rsid w:val="00573C98"/>
    <w:rsid w:val="00575399"/>
    <w:rsid w:val="005766EE"/>
    <w:rsid w:val="0058029E"/>
    <w:rsid w:val="00580407"/>
    <w:rsid w:val="005812EA"/>
    <w:rsid w:val="00582D33"/>
    <w:rsid w:val="0058385C"/>
    <w:rsid w:val="00585B12"/>
    <w:rsid w:val="005926F4"/>
    <w:rsid w:val="00594A3B"/>
    <w:rsid w:val="00595C13"/>
    <w:rsid w:val="00596968"/>
    <w:rsid w:val="005A0A48"/>
    <w:rsid w:val="005A6907"/>
    <w:rsid w:val="005B1747"/>
    <w:rsid w:val="005B4DBA"/>
    <w:rsid w:val="005C3CAD"/>
    <w:rsid w:val="005C41BE"/>
    <w:rsid w:val="005C4FB1"/>
    <w:rsid w:val="005D0FAC"/>
    <w:rsid w:val="005D3EE8"/>
    <w:rsid w:val="005E1F0D"/>
    <w:rsid w:val="005E29DE"/>
    <w:rsid w:val="005E2B99"/>
    <w:rsid w:val="005E2F66"/>
    <w:rsid w:val="005E3C11"/>
    <w:rsid w:val="005F0D29"/>
    <w:rsid w:val="005F1754"/>
    <w:rsid w:val="005F3E0C"/>
    <w:rsid w:val="005F6263"/>
    <w:rsid w:val="00610267"/>
    <w:rsid w:val="00611F63"/>
    <w:rsid w:val="00615AD4"/>
    <w:rsid w:val="006201B8"/>
    <w:rsid w:val="00630AE3"/>
    <w:rsid w:val="00630B5D"/>
    <w:rsid w:val="006358AD"/>
    <w:rsid w:val="0064716B"/>
    <w:rsid w:val="00652628"/>
    <w:rsid w:val="00660E9A"/>
    <w:rsid w:val="0066216E"/>
    <w:rsid w:val="006671B5"/>
    <w:rsid w:val="00667367"/>
    <w:rsid w:val="0068370D"/>
    <w:rsid w:val="006838ED"/>
    <w:rsid w:val="0068579E"/>
    <w:rsid w:val="00685C68"/>
    <w:rsid w:val="00691179"/>
    <w:rsid w:val="006957DC"/>
    <w:rsid w:val="006B3D2D"/>
    <w:rsid w:val="006C694A"/>
    <w:rsid w:val="006D1FC4"/>
    <w:rsid w:val="006D4F45"/>
    <w:rsid w:val="006D735A"/>
    <w:rsid w:val="006D77C1"/>
    <w:rsid w:val="006E0EE5"/>
    <w:rsid w:val="006E38E8"/>
    <w:rsid w:val="006E6272"/>
    <w:rsid w:val="006F47C7"/>
    <w:rsid w:val="006F5E94"/>
    <w:rsid w:val="006F71F7"/>
    <w:rsid w:val="00700F91"/>
    <w:rsid w:val="007072BB"/>
    <w:rsid w:val="007076FD"/>
    <w:rsid w:val="00711562"/>
    <w:rsid w:val="00715E4F"/>
    <w:rsid w:val="007178C9"/>
    <w:rsid w:val="00720CD0"/>
    <w:rsid w:val="00720FA5"/>
    <w:rsid w:val="00722852"/>
    <w:rsid w:val="007267BC"/>
    <w:rsid w:val="0073257F"/>
    <w:rsid w:val="00733B86"/>
    <w:rsid w:val="007364CB"/>
    <w:rsid w:val="00737125"/>
    <w:rsid w:val="0074478A"/>
    <w:rsid w:val="007560E1"/>
    <w:rsid w:val="0075764A"/>
    <w:rsid w:val="00760C47"/>
    <w:rsid w:val="00761372"/>
    <w:rsid w:val="007640F8"/>
    <w:rsid w:val="00764D06"/>
    <w:rsid w:val="00764ED7"/>
    <w:rsid w:val="007665AC"/>
    <w:rsid w:val="00767066"/>
    <w:rsid w:val="00770E99"/>
    <w:rsid w:val="00771E28"/>
    <w:rsid w:val="00772670"/>
    <w:rsid w:val="00775E48"/>
    <w:rsid w:val="0078345F"/>
    <w:rsid w:val="00787309"/>
    <w:rsid w:val="00787D9B"/>
    <w:rsid w:val="00792E49"/>
    <w:rsid w:val="00795E7B"/>
    <w:rsid w:val="00797806"/>
    <w:rsid w:val="007A0CAE"/>
    <w:rsid w:val="007A2775"/>
    <w:rsid w:val="007A2FB1"/>
    <w:rsid w:val="007A3B5D"/>
    <w:rsid w:val="007A3E4E"/>
    <w:rsid w:val="007A4713"/>
    <w:rsid w:val="007B0197"/>
    <w:rsid w:val="007B20A9"/>
    <w:rsid w:val="007B4AA1"/>
    <w:rsid w:val="007C0569"/>
    <w:rsid w:val="007C118D"/>
    <w:rsid w:val="007C36AC"/>
    <w:rsid w:val="007D33A5"/>
    <w:rsid w:val="007D546B"/>
    <w:rsid w:val="007E24F1"/>
    <w:rsid w:val="007E6FB6"/>
    <w:rsid w:val="007F14D6"/>
    <w:rsid w:val="007F1A7E"/>
    <w:rsid w:val="007F5F43"/>
    <w:rsid w:val="008000F0"/>
    <w:rsid w:val="008131F2"/>
    <w:rsid w:val="008200CE"/>
    <w:rsid w:val="00824A9E"/>
    <w:rsid w:val="00846E6B"/>
    <w:rsid w:val="00847D9E"/>
    <w:rsid w:val="008521D5"/>
    <w:rsid w:val="008555DB"/>
    <w:rsid w:val="00855F64"/>
    <w:rsid w:val="00857AEC"/>
    <w:rsid w:val="00873164"/>
    <w:rsid w:val="00877057"/>
    <w:rsid w:val="008771BE"/>
    <w:rsid w:val="0088035E"/>
    <w:rsid w:val="00880458"/>
    <w:rsid w:val="00880E2D"/>
    <w:rsid w:val="008824ED"/>
    <w:rsid w:val="00885789"/>
    <w:rsid w:val="008876BC"/>
    <w:rsid w:val="0088780C"/>
    <w:rsid w:val="00891DC0"/>
    <w:rsid w:val="00893349"/>
    <w:rsid w:val="008942D5"/>
    <w:rsid w:val="008B0DCB"/>
    <w:rsid w:val="008B3F41"/>
    <w:rsid w:val="008C7ACD"/>
    <w:rsid w:val="008E1819"/>
    <w:rsid w:val="008E7F24"/>
    <w:rsid w:val="008F1536"/>
    <w:rsid w:val="0092493B"/>
    <w:rsid w:val="0092630B"/>
    <w:rsid w:val="009368F8"/>
    <w:rsid w:val="0094045F"/>
    <w:rsid w:val="00945689"/>
    <w:rsid w:val="00947827"/>
    <w:rsid w:val="0095031C"/>
    <w:rsid w:val="009618E8"/>
    <w:rsid w:val="009643D1"/>
    <w:rsid w:val="0096536B"/>
    <w:rsid w:val="0096606D"/>
    <w:rsid w:val="00970961"/>
    <w:rsid w:val="00975574"/>
    <w:rsid w:val="00980B8F"/>
    <w:rsid w:val="00983CC1"/>
    <w:rsid w:val="0098656D"/>
    <w:rsid w:val="00986B9F"/>
    <w:rsid w:val="00992691"/>
    <w:rsid w:val="00993551"/>
    <w:rsid w:val="00996C13"/>
    <w:rsid w:val="009A1528"/>
    <w:rsid w:val="009A1E32"/>
    <w:rsid w:val="009B0E43"/>
    <w:rsid w:val="009B13C4"/>
    <w:rsid w:val="009B1602"/>
    <w:rsid w:val="009B27A1"/>
    <w:rsid w:val="009B6BD4"/>
    <w:rsid w:val="009C21A3"/>
    <w:rsid w:val="009C5226"/>
    <w:rsid w:val="009D272F"/>
    <w:rsid w:val="009E0F6A"/>
    <w:rsid w:val="009E302A"/>
    <w:rsid w:val="009E3CCB"/>
    <w:rsid w:val="009E50D6"/>
    <w:rsid w:val="009E5326"/>
    <w:rsid w:val="009E5A48"/>
    <w:rsid w:val="009E60AC"/>
    <w:rsid w:val="009F2112"/>
    <w:rsid w:val="009F2F82"/>
    <w:rsid w:val="009F4F09"/>
    <w:rsid w:val="009F7E9E"/>
    <w:rsid w:val="009F7F6A"/>
    <w:rsid w:val="00A00759"/>
    <w:rsid w:val="00A00D5E"/>
    <w:rsid w:val="00A0299D"/>
    <w:rsid w:val="00A0595D"/>
    <w:rsid w:val="00A05AEA"/>
    <w:rsid w:val="00A11BE3"/>
    <w:rsid w:val="00A14B0E"/>
    <w:rsid w:val="00A17064"/>
    <w:rsid w:val="00A17098"/>
    <w:rsid w:val="00A21B39"/>
    <w:rsid w:val="00A246CA"/>
    <w:rsid w:val="00A31EA5"/>
    <w:rsid w:val="00A31F0C"/>
    <w:rsid w:val="00A40C71"/>
    <w:rsid w:val="00A5222B"/>
    <w:rsid w:val="00A60AE7"/>
    <w:rsid w:val="00A60BDC"/>
    <w:rsid w:val="00A60D8F"/>
    <w:rsid w:val="00A60ECB"/>
    <w:rsid w:val="00A67289"/>
    <w:rsid w:val="00A758F5"/>
    <w:rsid w:val="00A77395"/>
    <w:rsid w:val="00A80F4F"/>
    <w:rsid w:val="00A87F8A"/>
    <w:rsid w:val="00A909BA"/>
    <w:rsid w:val="00A91B24"/>
    <w:rsid w:val="00A96A4E"/>
    <w:rsid w:val="00AA3073"/>
    <w:rsid w:val="00AA750D"/>
    <w:rsid w:val="00AA7B4E"/>
    <w:rsid w:val="00AB0569"/>
    <w:rsid w:val="00AB1524"/>
    <w:rsid w:val="00AB22F5"/>
    <w:rsid w:val="00AB4DE7"/>
    <w:rsid w:val="00AB69F2"/>
    <w:rsid w:val="00AC4151"/>
    <w:rsid w:val="00AC45DB"/>
    <w:rsid w:val="00AC486E"/>
    <w:rsid w:val="00AE259A"/>
    <w:rsid w:val="00AE6168"/>
    <w:rsid w:val="00AF06A8"/>
    <w:rsid w:val="00AF0F60"/>
    <w:rsid w:val="00AF2F22"/>
    <w:rsid w:val="00AF56BA"/>
    <w:rsid w:val="00AF6081"/>
    <w:rsid w:val="00B00D2C"/>
    <w:rsid w:val="00B02F58"/>
    <w:rsid w:val="00B051B1"/>
    <w:rsid w:val="00B1565F"/>
    <w:rsid w:val="00B1663C"/>
    <w:rsid w:val="00B17F97"/>
    <w:rsid w:val="00B201D3"/>
    <w:rsid w:val="00B2566F"/>
    <w:rsid w:val="00B26750"/>
    <w:rsid w:val="00B2688E"/>
    <w:rsid w:val="00B278FF"/>
    <w:rsid w:val="00B331D0"/>
    <w:rsid w:val="00B34920"/>
    <w:rsid w:val="00B3513D"/>
    <w:rsid w:val="00B37AF8"/>
    <w:rsid w:val="00B5629C"/>
    <w:rsid w:val="00B57BFA"/>
    <w:rsid w:val="00B636FB"/>
    <w:rsid w:val="00B66E9B"/>
    <w:rsid w:val="00B67803"/>
    <w:rsid w:val="00B67971"/>
    <w:rsid w:val="00B70413"/>
    <w:rsid w:val="00B7172C"/>
    <w:rsid w:val="00B81097"/>
    <w:rsid w:val="00B874DF"/>
    <w:rsid w:val="00B92DA4"/>
    <w:rsid w:val="00B9575D"/>
    <w:rsid w:val="00B95A8E"/>
    <w:rsid w:val="00B96BC8"/>
    <w:rsid w:val="00B97C84"/>
    <w:rsid w:val="00BA2E25"/>
    <w:rsid w:val="00BA70B4"/>
    <w:rsid w:val="00BB3B2A"/>
    <w:rsid w:val="00BF1081"/>
    <w:rsid w:val="00BF3762"/>
    <w:rsid w:val="00BF4021"/>
    <w:rsid w:val="00C01C11"/>
    <w:rsid w:val="00C03F06"/>
    <w:rsid w:val="00C03F60"/>
    <w:rsid w:val="00C06B2C"/>
    <w:rsid w:val="00C21065"/>
    <w:rsid w:val="00C26258"/>
    <w:rsid w:val="00C3300F"/>
    <w:rsid w:val="00C35783"/>
    <w:rsid w:val="00C3602F"/>
    <w:rsid w:val="00C4117A"/>
    <w:rsid w:val="00C41D8C"/>
    <w:rsid w:val="00C47C55"/>
    <w:rsid w:val="00C52B34"/>
    <w:rsid w:val="00C54533"/>
    <w:rsid w:val="00C572FC"/>
    <w:rsid w:val="00C57937"/>
    <w:rsid w:val="00C6275F"/>
    <w:rsid w:val="00C63C6C"/>
    <w:rsid w:val="00C746F6"/>
    <w:rsid w:val="00C754B9"/>
    <w:rsid w:val="00C80DC4"/>
    <w:rsid w:val="00C8137C"/>
    <w:rsid w:val="00C839E3"/>
    <w:rsid w:val="00C83F65"/>
    <w:rsid w:val="00C86A32"/>
    <w:rsid w:val="00C903ED"/>
    <w:rsid w:val="00C929AA"/>
    <w:rsid w:val="00C9549D"/>
    <w:rsid w:val="00C97CC2"/>
    <w:rsid w:val="00CA3A7E"/>
    <w:rsid w:val="00CA7163"/>
    <w:rsid w:val="00CA776A"/>
    <w:rsid w:val="00CB02D6"/>
    <w:rsid w:val="00CB1769"/>
    <w:rsid w:val="00CB2B5F"/>
    <w:rsid w:val="00CB2D8D"/>
    <w:rsid w:val="00CD01AC"/>
    <w:rsid w:val="00CD43C7"/>
    <w:rsid w:val="00CD6832"/>
    <w:rsid w:val="00CE6748"/>
    <w:rsid w:val="00CF6E74"/>
    <w:rsid w:val="00D021DF"/>
    <w:rsid w:val="00D0285F"/>
    <w:rsid w:val="00D02F33"/>
    <w:rsid w:val="00D07FDD"/>
    <w:rsid w:val="00D10EB0"/>
    <w:rsid w:val="00D12B46"/>
    <w:rsid w:val="00D17BEF"/>
    <w:rsid w:val="00D20537"/>
    <w:rsid w:val="00D25454"/>
    <w:rsid w:val="00D32B8D"/>
    <w:rsid w:val="00D33D04"/>
    <w:rsid w:val="00D37E4F"/>
    <w:rsid w:val="00D4183D"/>
    <w:rsid w:val="00D508F1"/>
    <w:rsid w:val="00D536E4"/>
    <w:rsid w:val="00D53CF2"/>
    <w:rsid w:val="00D67AE5"/>
    <w:rsid w:val="00D75A65"/>
    <w:rsid w:val="00D808C3"/>
    <w:rsid w:val="00D84ACE"/>
    <w:rsid w:val="00D86F48"/>
    <w:rsid w:val="00D879C8"/>
    <w:rsid w:val="00D92207"/>
    <w:rsid w:val="00D971D7"/>
    <w:rsid w:val="00DA1119"/>
    <w:rsid w:val="00DA3BB2"/>
    <w:rsid w:val="00DA4129"/>
    <w:rsid w:val="00DA47A9"/>
    <w:rsid w:val="00DB0B41"/>
    <w:rsid w:val="00DB1348"/>
    <w:rsid w:val="00DB5989"/>
    <w:rsid w:val="00DB6E91"/>
    <w:rsid w:val="00DC26AF"/>
    <w:rsid w:val="00DD5C64"/>
    <w:rsid w:val="00DE0514"/>
    <w:rsid w:val="00DE1D1C"/>
    <w:rsid w:val="00DE4819"/>
    <w:rsid w:val="00DE561F"/>
    <w:rsid w:val="00DE7422"/>
    <w:rsid w:val="00DF06E9"/>
    <w:rsid w:val="00DF2A5F"/>
    <w:rsid w:val="00E01648"/>
    <w:rsid w:val="00E04934"/>
    <w:rsid w:val="00E06F36"/>
    <w:rsid w:val="00E071CB"/>
    <w:rsid w:val="00E12A71"/>
    <w:rsid w:val="00E14363"/>
    <w:rsid w:val="00E203B3"/>
    <w:rsid w:val="00E23F32"/>
    <w:rsid w:val="00E24673"/>
    <w:rsid w:val="00E265B1"/>
    <w:rsid w:val="00E343A8"/>
    <w:rsid w:val="00E374E0"/>
    <w:rsid w:val="00E434D1"/>
    <w:rsid w:val="00E435B6"/>
    <w:rsid w:val="00E4654D"/>
    <w:rsid w:val="00E534E2"/>
    <w:rsid w:val="00E53FCB"/>
    <w:rsid w:val="00E575F3"/>
    <w:rsid w:val="00E64216"/>
    <w:rsid w:val="00E6512D"/>
    <w:rsid w:val="00E67272"/>
    <w:rsid w:val="00E802EB"/>
    <w:rsid w:val="00E85D02"/>
    <w:rsid w:val="00E863E9"/>
    <w:rsid w:val="00EA5FFD"/>
    <w:rsid w:val="00EA6193"/>
    <w:rsid w:val="00EB16FA"/>
    <w:rsid w:val="00EC0938"/>
    <w:rsid w:val="00EC5487"/>
    <w:rsid w:val="00EC5BE6"/>
    <w:rsid w:val="00EC5D34"/>
    <w:rsid w:val="00ED3F02"/>
    <w:rsid w:val="00ED6418"/>
    <w:rsid w:val="00EE5F07"/>
    <w:rsid w:val="00EF1F0A"/>
    <w:rsid w:val="00F020C9"/>
    <w:rsid w:val="00F02272"/>
    <w:rsid w:val="00F07B7B"/>
    <w:rsid w:val="00F13478"/>
    <w:rsid w:val="00F15303"/>
    <w:rsid w:val="00F17B20"/>
    <w:rsid w:val="00F20E68"/>
    <w:rsid w:val="00F232EB"/>
    <w:rsid w:val="00F37749"/>
    <w:rsid w:val="00F50263"/>
    <w:rsid w:val="00F60250"/>
    <w:rsid w:val="00F63FFD"/>
    <w:rsid w:val="00F64736"/>
    <w:rsid w:val="00F705D8"/>
    <w:rsid w:val="00F7447D"/>
    <w:rsid w:val="00F85438"/>
    <w:rsid w:val="00F87093"/>
    <w:rsid w:val="00F94582"/>
    <w:rsid w:val="00FA2260"/>
    <w:rsid w:val="00FC14C4"/>
    <w:rsid w:val="00FC1640"/>
    <w:rsid w:val="00FC332B"/>
    <w:rsid w:val="00FC496A"/>
    <w:rsid w:val="00FC4A13"/>
    <w:rsid w:val="00FD1CAE"/>
    <w:rsid w:val="00FD268C"/>
    <w:rsid w:val="00FE0A8B"/>
    <w:rsid w:val="00FE26B9"/>
    <w:rsid w:val="00FE3031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104C"/>
  <w15:chartTrackingRefBased/>
  <w15:docId w15:val="{74D31F39-F707-4EB6-B8B7-D1F9FEE7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B13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97CC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3C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1754"/>
  </w:style>
  <w:style w:type="paragraph" w:styleId="Podnoje">
    <w:name w:val="footer"/>
    <w:basedOn w:val="Normal"/>
    <w:link w:val="PodnojeChar"/>
    <w:uiPriority w:val="99"/>
    <w:unhideWhenUsed/>
    <w:rsid w:val="005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1754"/>
  </w:style>
  <w:style w:type="paragraph" w:styleId="Bezproreda">
    <w:name w:val="No Spacing"/>
    <w:uiPriority w:val="1"/>
    <w:qFormat/>
    <w:rsid w:val="00B201D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A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0E3F-0E35-42D7-ACDE-9C19D453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1896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Nikolina Ezgeta</cp:lastModifiedBy>
  <cp:revision>13</cp:revision>
  <cp:lastPrinted>2026-02-20T10:18:00Z</cp:lastPrinted>
  <dcterms:created xsi:type="dcterms:W3CDTF">2026-02-18T12:25:00Z</dcterms:created>
  <dcterms:modified xsi:type="dcterms:W3CDTF">2026-03-19T12:31:00Z</dcterms:modified>
</cp:coreProperties>
</file>